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AC" w:rsidRDefault="00DB19AC" w:rsidP="00DB19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ORDINARY MEETING</w:t>
      </w:r>
    </w:p>
    <w:p w:rsidR="00DB19AC" w:rsidRDefault="00DB19AC" w:rsidP="00DB19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MINUTES- 17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 xml:space="preserve"> Novem</w:t>
      </w:r>
      <w:r w:rsidR="00F81D93">
        <w:rPr>
          <w:rFonts w:ascii="Times New Roman" w:hAnsi="Times New Roman" w:cs="Times New Roman"/>
          <w:b/>
          <w:sz w:val="36"/>
          <w:szCs w:val="36"/>
        </w:rPr>
        <w:t>b</w:t>
      </w:r>
      <w:r>
        <w:rPr>
          <w:rFonts w:ascii="Times New Roman" w:hAnsi="Times New Roman" w:cs="Times New Roman"/>
          <w:b/>
          <w:sz w:val="36"/>
          <w:szCs w:val="36"/>
        </w:rPr>
        <w:t>er 2017</w:t>
      </w:r>
    </w:p>
    <w:p w:rsidR="00DB19AC" w:rsidRDefault="00DB19AC" w:rsidP="00DB19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@Gresford Public School</w:t>
      </w:r>
    </w:p>
    <w:p w:rsidR="00DB19AC" w:rsidRDefault="00DB19AC" w:rsidP="00DB19AC">
      <w:pPr>
        <w:rPr>
          <w:rFonts w:ascii="Times New Roman" w:hAnsi="Times New Roman" w:cs="Times New Roman"/>
          <w:b/>
          <w:sz w:val="36"/>
          <w:szCs w:val="36"/>
        </w:rPr>
      </w:pPr>
    </w:p>
    <w:p w:rsidR="00DB19AC" w:rsidRDefault="00DB19AC" w:rsidP="00DB19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Meeting Opened: </w:t>
      </w:r>
      <w:r w:rsidR="00F81D93">
        <w:rPr>
          <w:rFonts w:ascii="Times New Roman" w:hAnsi="Times New Roman" w:cs="Times New Roman"/>
          <w:b/>
          <w:sz w:val="32"/>
          <w:szCs w:val="32"/>
        </w:rPr>
        <w:t>10.07AM9</w:t>
      </w:r>
    </w:p>
    <w:p w:rsidR="00DB19AC" w:rsidRPr="00F81D93" w:rsidRDefault="00DB19AC" w:rsidP="00DB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Attendance:</w:t>
      </w:r>
      <w:r w:rsidR="00F81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D93" w:rsidRPr="00F81D93">
        <w:rPr>
          <w:rFonts w:ascii="Times New Roman" w:hAnsi="Times New Roman" w:cs="Times New Roman"/>
          <w:sz w:val="28"/>
          <w:szCs w:val="28"/>
        </w:rPr>
        <w:t xml:space="preserve">Tracey Merchant, Angela </w:t>
      </w:r>
      <w:proofErr w:type="spellStart"/>
      <w:r w:rsidR="00F81D93" w:rsidRPr="00F81D93">
        <w:rPr>
          <w:rFonts w:ascii="Times New Roman" w:hAnsi="Times New Roman" w:cs="Times New Roman"/>
          <w:sz w:val="28"/>
          <w:szCs w:val="28"/>
        </w:rPr>
        <w:t>Kelehear</w:t>
      </w:r>
      <w:proofErr w:type="spellEnd"/>
      <w:r w:rsidR="00F81D93" w:rsidRPr="00F81D93">
        <w:rPr>
          <w:rFonts w:ascii="Times New Roman" w:hAnsi="Times New Roman" w:cs="Times New Roman"/>
          <w:sz w:val="28"/>
          <w:szCs w:val="28"/>
        </w:rPr>
        <w:t xml:space="preserve"> (President), Mary Horn, Louise Whyte, Catherine Smith, Amanda Sellens, </w:t>
      </w:r>
    </w:p>
    <w:p w:rsidR="00DB19AC" w:rsidRDefault="00DB19AC" w:rsidP="00DB19AC">
      <w:pPr>
        <w:rPr>
          <w:rFonts w:ascii="Times New Roman" w:hAnsi="Times New Roman" w:cs="Times New Roman"/>
          <w:b/>
          <w:sz w:val="28"/>
          <w:szCs w:val="28"/>
        </w:rPr>
      </w:pPr>
    </w:p>
    <w:p w:rsidR="00DB19AC" w:rsidRDefault="00DB19AC" w:rsidP="00DB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Apologies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81D93">
        <w:rPr>
          <w:rFonts w:ascii="Times New Roman" w:hAnsi="Times New Roman" w:cs="Times New Roman"/>
          <w:sz w:val="28"/>
          <w:szCs w:val="28"/>
        </w:rPr>
        <w:t>Shantelle</w:t>
      </w:r>
      <w:proofErr w:type="spellEnd"/>
      <w:r w:rsidR="00F81D93">
        <w:rPr>
          <w:rFonts w:ascii="Times New Roman" w:hAnsi="Times New Roman" w:cs="Times New Roman"/>
          <w:sz w:val="28"/>
          <w:szCs w:val="28"/>
        </w:rPr>
        <w:t xml:space="preserve"> Turnbull, Kristy Duncan, Sylvia Lawrence,</w:t>
      </w:r>
    </w:p>
    <w:p w:rsidR="00F81D93" w:rsidRDefault="00F81D93" w:rsidP="00DB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Julie Hartigan</w:t>
      </w:r>
    </w:p>
    <w:p w:rsidR="00DB19AC" w:rsidRDefault="00DB19AC" w:rsidP="00DB19AC">
      <w:pPr>
        <w:rPr>
          <w:rFonts w:ascii="Times New Roman" w:hAnsi="Times New Roman" w:cs="Times New Roman"/>
          <w:sz w:val="28"/>
          <w:szCs w:val="28"/>
        </w:rPr>
      </w:pPr>
    </w:p>
    <w:p w:rsidR="00DB19AC" w:rsidRDefault="00DB19AC" w:rsidP="00DB19AC">
      <w:pPr>
        <w:rPr>
          <w:rFonts w:ascii="Times New Roman" w:hAnsi="Times New Roman" w:cs="Times New Roman"/>
          <w:sz w:val="28"/>
          <w:szCs w:val="28"/>
        </w:rPr>
      </w:pPr>
      <w:bookmarkStart w:id="0" w:name="_Hlk493153885"/>
      <w:r>
        <w:rPr>
          <w:rFonts w:ascii="Times New Roman" w:hAnsi="Times New Roman" w:cs="Times New Roman"/>
          <w:b/>
          <w:sz w:val="28"/>
          <w:szCs w:val="28"/>
        </w:rPr>
        <w:t>Motion: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That the </w:t>
      </w:r>
      <w:r>
        <w:rPr>
          <w:rFonts w:ascii="Times New Roman" w:hAnsi="Times New Roman" w:cs="Times New Roman"/>
          <w:b/>
          <w:sz w:val="28"/>
          <w:szCs w:val="28"/>
        </w:rPr>
        <w:t>minutes</w:t>
      </w:r>
      <w:r>
        <w:rPr>
          <w:rFonts w:ascii="Times New Roman" w:hAnsi="Times New Roman" w:cs="Times New Roman"/>
          <w:sz w:val="28"/>
          <w:szCs w:val="28"/>
        </w:rPr>
        <w:t xml:space="preserve"> of the previous meeting be adopted.</w:t>
      </w:r>
    </w:p>
    <w:p w:rsidR="00DB19AC" w:rsidRDefault="00DB19AC" w:rsidP="00DB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81D93">
        <w:rPr>
          <w:rFonts w:ascii="Times New Roman" w:hAnsi="Times New Roman" w:cs="Times New Roman"/>
          <w:b/>
          <w:sz w:val="28"/>
          <w:szCs w:val="28"/>
        </w:rPr>
        <w:t>Mary Horn</w:t>
      </w:r>
    </w:p>
    <w:p w:rsidR="00DB19AC" w:rsidRDefault="00DB19AC" w:rsidP="00DB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Second:</w:t>
      </w:r>
      <w:r w:rsidR="00F81D93">
        <w:rPr>
          <w:rFonts w:ascii="Times New Roman" w:hAnsi="Times New Roman" w:cs="Times New Roman"/>
          <w:b/>
          <w:sz w:val="28"/>
          <w:szCs w:val="28"/>
        </w:rPr>
        <w:tab/>
        <w:t>Lyndell Osmond</w:t>
      </w:r>
    </w:p>
    <w:p w:rsidR="00DB19AC" w:rsidRDefault="00DB19AC" w:rsidP="00DB1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Carried:</w:t>
      </w:r>
    </w:p>
    <w:bookmarkEnd w:id="0"/>
    <w:p w:rsidR="00DB19AC" w:rsidRDefault="00DB19AC" w:rsidP="00DB19AC">
      <w:pPr>
        <w:rPr>
          <w:rFonts w:ascii="Times New Roman" w:hAnsi="Times New Roman" w:cs="Times New Roman"/>
          <w:b/>
          <w:sz w:val="28"/>
          <w:szCs w:val="28"/>
        </w:rPr>
      </w:pPr>
    </w:p>
    <w:p w:rsidR="00DB19AC" w:rsidRPr="00DB19AC" w:rsidRDefault="00DB19AC" w:rsidP="00DB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Correspondence In: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81D93">
        <w:rPr>
          <w:rFonts w:ascii="Times New Roman" w:hAnsi="Times New Roman" w:cs="Times New Roman"/>
          <w:b/>
          <w:sz w:val="28"/>
          <w:szCs w:val="28"/>
        </w:rPr>
        <w:t>LW Reid</w:t>
      </w:r>
    </w:p>
    <w:p w:rsidR="00DB19AC" w:rsidRDefault="00DB19AC" w:rsidP="00DB19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1" w:name="_Hlk493186726"/>
    </w:p>
    <w:bookmarkEnd w:id="1"/>
    <w:p w:rsidR="00DB19AC" w:rsidRDefault="00DB19AC" w:rsidP="00DB1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Correspondence Out: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B19AC" w:rsidRDefault="00DB19AC" w:rsidP="00DB19AC">
      <w:pPr>
        <w:rPr>
          <w:rFonts w:ascii="Times New Roman" w:hAnsi="Times New Roman" w:cs="Times New Roman"/>
          <w:b/>
          <w:sz w:val="28"/>
          <w:szCs w:val="28"/>
        </w:rPr>
      </w:pPr>
    </w:p>
    <w:p w:rsidR="00DB19AC" w:rsidRDefault="00DB19AC" w:rsidP="00DB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That the Correspondence has been dealt with</w:t>
      </w:r>
    </w:p>
    <w:p w:rsidR="00DB19AC" w:rsidRDefault="00DB19AC" w:rsidP="00DB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81D93">
        <w:rPr>
          <w:rFonts w:ascii="Times New Roman" w:hAnsi="Times New Roman" w:cs="Times New Roman"/>
          <w:b/>
          <w:sz w:val="28"/>
          <w:szCs w:val="28"/>
        </w:rPr>
        <w:t>Catherine Smith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19AC" w:rsidRDefault="00DB19AC" w:rsidP="00DB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81D93">
        <w:rPr>
          <w:rFonts w:ascii="Times New Roman" w:hAnsi="Times New Roman" w:cs="Times New Roman"/>
          <w:b/>
          <w:sz w:val="28"/>
          <w:szCs w:val="28"/>
        </w:rPr>
        <w:t>Louise Whyte</w:t>
      </w:r>
    </w:p>
    <w:p w:rsidR="00DB19AC" w:rsidRDefault="00DB19AC" w:rsidP="00DB1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Carried:</w:t>
      </w:r>
    </w:p>
    <w:p w:rsidR="00DB19AC" w:rsidRPr="00096568" w:rsidRDefault="00DB19AC" w:rsidP="00F81D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Treasurer’s Report:   </w:t>
      </w:r>
      <w:r>
        <w:rPr>
          <w:rFonts w:ascii="Times New Roman" w:hAnsi="Times New Roman" w:cs="Times New Roman"/>
          <w:b/>
          <w:sz w:val="28"/>
          <w:szCs w:val="28"/>
        </w:rPr>
        <w:tab/>
        <w:t>P&amp;C</w:t>
      </w:r>
      <w:r>
        <w:rPr>
          <w:rFonts w:ascii="Times New Roman" w:hAnsi="Times New Roman" w:cs="Times New Roman"/>
          <w:b/>
          <w:sz w:val="28"/>
          <w:szCs w:val="28"/>
        </w:rPr>
        <w:tab/>
        <w:t>Account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81D93">
        <w:rPr>
          <w:rFonts w:ascii="Times New Roman" w:hAnsi="Times New Roman" w:cs="Times New Roman"/>
          <w:b/>
          <w:sz w:val="28"/>
          <w:szCs w:val="28"/>
        </w:rPr>
        <w:tab/>
      </w:r>
      <w:r w:rsidR="00F81D93">
        <w:rPr>
          <w:rFonts w:ascii="Times New Roman" w:hAnsi="Times New Roman" w:cs="Times New Roman"/>
          <w:b/>
          <w:sz w:val="28"/>
          <w:szCs w:val="28"/>
        </w:rPr>
        <w:tab/>
        <w:t>$18598.48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Canteen Account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81D93">
        <w:rPr>
          <w:rFonts w:ascii="Times New Roman" w:hAnsi="Times New Roman" w:cs="Times New Roman"/>
          <w:b/>
          <w:sz w:val="28"/>
          <w:szCs w:val="28"/>
        </w:rPr>
        <w:t>$10769.67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Cattle Account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1D93" w:rsidRPr="00096568">
        <w:rPr>
          <w:rFonts w:ascii="Times New Roman" w:hAnsi="Times New Roman" w:cs="Times New Roman"/>
          <w:b/>
          <w:sz w:val="28"/>
          <w:szCs w:val="28"/>
        </w:rPr>
        <w:t>$6057.27</w:t>
      </w:r>
    </w:p>
    <w:p w:rsidR="00DB19AC" w:rsidRDefault="00DB19AC" w:rsidP="00DB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That the </w:t>
      </w:r>
      <w:r>
        <w:rPr>
          <w:rFonts w:ascii="Times New Roman" w:hAnsi="Times New Roman" w:cs="Times New Roman"/>
          <w:b/>
          <w:sz w:val="28"/>
          <w:szCs w:val="28"/>
        </w:rPr>
        <w:t>Treasurer’s</w:t>
      </w:r>
      <w:r>
        <w:rPr>
          <w:rFonts w:ascii="Times New Roman" w:hAnsi="Times New Roman" w:cs="Times New Roman"/>
          <w:sz w:val="28"/>
          <w:szCs w:val="28"/>
        </w:rPr>
        <w:t xml:space="preserve"> report be adopted.</w:t>
      </w:r>
      <w:bookmarkStart w:id="2" w:name="_GoBack"/>
      <w:bookmarkEnd w:id="2"/>
    </w:p>
    <w:p w:rsidR="00DB19AC" w:rsidRDefault="00DB19AC" w:rsidP="00DB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Moved: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81D93">
        <w:rPr>
          <w:rFonts w:ascii="Times New Roman" w:hAnsi="Times New Roman" w:cs="Times New Roman"/>
          <w:b/>
          <w:sz w:val="28"/>
          <w:szCs w:val="28"/>
        </w:rPr>
        <w:t>Tracey Merchant</w:t>
      </w:r>
    </w:p>
    <w:p w:rsidR="00DB19AC" w:rsidRDefault="00DB19AC" w:rsidP="00DB1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81D93">
        <w:rPr>
          <w:rFonts w:ascii="Times New Roman" w:hAnsi="Times New Roman" w:cs="Times New Roman"/>
          <w:b/>
          <w:sz w:val="28"/>
          <w:szCs w:val="28"/>
        </w:rPr>
        <w:t>Louise Whyte</w:t>
      </w:r>
    </w:p>
    <w:p w:rsidR="00DB19AC" w:rsidRDefault="00DB19AC" w:rsidP="00DB1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Carried:</w:t>
      </w:r>
    </w:p>
    <w:p w:rsidR="00F81D93" w:rsidRDefault="00F81D93" w:rsidP="00DB19AC">
      <w:pPr>
        <w:rPr>
          <w:rFonts w:ascii="Times New Roman" w:hAnsi="Times New Roman" w:cs="Times New Roman"/>
          <w:b/>
          <w:sz w:val="28"/>
          <w:szCs w:val="28"/>
        </w:rPr>
      </w:pPr>
    </w:p>
    <w:p w:rsidR="00DB19AC" w:rsidRDefault="00DB19AC" w:rsidP="00DB1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Principal Report (Pauline Mitchell):  Attached. Comments arising from the report.</w:t>
      </w:r>
      <w:r w:rsidR="00F81D93">
        <w:rPr>
          <w:rFonts w:ascii="Times New Roman" w:hAnsi="Times New Roman" w:cs="Times New Roman"/>
          <w:b/>
          <w:sz w:val="28"/>
          <w:szCs w:val="28"/>
        </w:rPr>
        <w:t xml:space="preserve">  Given </w:t>
      </w:r>
      <w:r w:rsidR="00FF376A">
        <w:rPr>
          <w:rFonts w:ascii="Times New Roman" w:hAnsi="Times New Roman" w:cs="Times New Roman"/>
          <w:b/>
          <w:sz w:val="28"/>
          <w:szCs w:val="28"/>
        </w:rPr>
        <w:t>by</w:t>
      </w:r>
      <w:r w:rsidR="00F81D93">
        <w:rPr>
          <w:rFonts w:ascii="Times New Roman" w:hAnsi="Times New Roman" w:cs="Times New Roman"/>
          <w:b/>
          <w:sz w:val="28"/>
          <w:szCs w:val="28"/>
        </w:rPr>
        <w:t xml:space="preserve"> Sue Dillon</w:t>
      </w:r>
      <w:r w:rsidR="00FF376A">
        <w:rPr>
          <w:rFonts w:ascii="Times New Roman" w:hAnsi="Times New Roman" w:cs="Times New Roman"/>
          <w:b/>
          <w:sz w:val="28"/>
          <w:szCs w:val="28"/>
        </w:rPr>
        <w:t>.  Sue spoke about the Enrolment Policy tightening on the Boundaries zoned.</w:t>
      </w:r>
    </w:p>
    <w:p w:rsidR="00DB19AC" w:rsidRDefault="00DB19AC" w:rsidP="00DB19AC">
      <w:pPr>
        <w:rPr>
          <w:rFonts w:ascii="Times New Roman" w:hAnsi="Times New Roman" w:cs="Times New Roman"/>
          <w:sz w:val="28"/>
          <w:szCs w:val="28"/>
        </w:rPr>
      </w:pPr>
      <w:bookmarkStart w:id="3" w:name="_Hlk493188804"/>
      <w:r>
        <w:rPr>
          <w:rFonts w:ascii="Times New Roman" w:hAnsi="Times New Roman" w:cs="Times New Roman"/>
          <w:b/>
          <w:sz w:val="28"/>
          <w:szCs w:val="28"/>
        </w:rPr>
        <w:t>Motion: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That the Principal’s report be adopted, </w:t>
      </w:r>
    </w:p>
    <w:p w:rsidR="00DB19AC" w:rsidRDefault="00DB19AC" w:rsidP="00DB1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Moved:</w:t>
      </w:r>
      <w:r w:rsidR="00F81D93">
        <w:rPr>
          <w:rFonts w:ascii="Times New Roman" w:hAnsi="Times New Roman" w:cs="Times New Roman"/>
          <w:b/>
          <w:sz w:val="28"/>
          <w:szCs w:val="28"/>
        </w:rPr>
        <w:tab/>
        <w:t>Tracey Merchant</w:t>
      </w:r>
    </w:p>
    <w:p w:rsidR="00DB19AC" w:rsidRDefault="00DB19AC" w:rsidP="00DB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Second:</w:t>
      </w:r>
      <w:r w:rsidR="00F81D93">
        <w:rPr>
          <w:rFonts w:ascii="Times New Roman" w:hAnsi="Times New Roman" w:cs="Times New Roman"/>
          <w:b/>
          <w:sz w:val="28"/>
          <w:szCs w:val="28"/>
        </w:rPr>
        <w:tab/>
        <w:t>Mary Horn</w:t>
      </w:r>
    </w:p>
    <w:p w:rsidR="00DB19AC" w:rsidRDefault="00DB19AC" w:rsidP="00DB1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Carried:</w:t>
      </w:r>
    </w:p>
    <w:bookmarkEnd w:id="3"/>
    <w:p w:rsidR="00DB19AC" w:rsidRDefault="00DB19AC" w:rsidP="00DB19AC">
      <w:pPr>
        <w:rPr>
          <w:rFonts w:ascii="Times New Roman" w:hAnsi="Times New Roman" w:cs="Times New Roman"/>
          <w:b/>
          <w:sz w:val="28"/>
          <w:szCs w:val="28"/>
        </w:rPr>
      </w:pPr>
    </w:p>
    <w:p w:rsidR="00DB19AC" w:rsidRDefault="00DB19AC" w:rsidP="00DB1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BUSINESS</w:t>
      </w:r>
    </w:p>
    <w:p w:rsidR="00F81D93" w:rsidRPr="00096568" w:rsidRDefault="00F81D93" w:rsidP="00F81D93">
      <w:pPr>
        <w:rPr>
          <w:rFonts w:ascii="Times New Roman" w:hAnsi="Times New Roman" w:cs="Times New Roman"/>
          <w:sz w:val="28"/>
          <w:szCs w:val="28"/>
        </w:rPr>
      </w:pPr>
      <w:r w:rsidRPr="00F81D93">
        <w:rPr>
          <w:rFonts w:ascii="Times New Roman" w:hAnsi="Times New Roman" w:cs="Times New Roman"/>
          <w:b/>
          <w:sz w:val="28"/>
          <w:szCs w:val="28"/>
        </w:rPr>
        <w:t>Motion:</w:t>
      </w:r>
      <w:r w:rsidRPr="00F81D93">
        <w:rPr>
          <w:rFonts w:ascii="Times New Roman" w:hAnsi="Times New Roman" w:cs="Times New Roman"/>
          <w:b/>
          <w:sz w:val="28"/>
          <w:szCs w:val="28"/>
        </w:rPr>
        <w:tab/>
      </w:r>
      <w:r w:rsidRPr="00096568">
        <w:rPr>
          <w:rFonts w:ascii="Times New Roman" w:hAnsi="Times New Roman" w:cs="Times New Roman"/>
          <w:sz w:val="28"/>
          <w:szCs w:val="28"/>
        </w:rPr>
        <w:t xml:space="preserve">The top dressing for the top playground be spread by Gregg Merchant and the P </w:t>
      </w:r>
      <w:r w:rsidR="00FF376A" w:rsidRPr="00096568">
        <w:rPr>
          <w:rFonts w:ascii="Times New Roman" w:hAnsi="Times New Roman" w:cs="Times New Roman"/>
          <w:sz w:val="28"/>
          <w:szCs w:val="28"/>
        </w:rPr>
        <w:t>&amp; C will pay him.</w:t>
      </w:r>
      <w:r w:rsidRPr="00096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D93" w:rsidRPr="00F81D93" w:rsidRDefault="00F81D93" w:rsidP="00F81D93">
      <w:pPr>
        <w:rPr>
          <w:rFonts w:ascii="Times New Roman" w:hAnsi="Times New Roman" w:cs="Times New Roman"/>
          <w:b/>
          <w:sz w:val="28"/>
          <w:szCs w:val="28"/>
        </w:rPr>
      </w:pPr>
      <w:r w:rsidRPr="00F81D93">
        <w:rPr>
          <w:rFonts w:ascii="Times New Roman" w:hAnsi="Times New Roman" w:cs="Times New Roman"/>
          <w:b/>
          <w:sz w:val="28"/>
          <w:szCs w:val="28"/>
        </w:rPr>
        <w:t>Moved:</w:t>
      </w:r>
      <w:r w:rsidRPr="00F81D93">
        <w:rPr>
          <w:rFonts w:ascii="Times New Roman" w:hAnsi="Times New Roman" w:cs="Times New Roman"/>
          <w:b/>
          <w:sz w:val="28"/>
          <w:szCs w:val="28"/>
        </w:rPr>
        <w:tab/>
      </w:r>
      <w:r w:rsidR="00FF376A">
        <w:rPr>
          <w:rFonts w:ascii="Times New Roman" w:hAnsi="Times New Roman" w:cs="Times New Roman"/>
          <w:b/>
          <w:sz w:val="28"/>
          <w:szCs w:val="28"/>
        </w:rPr>
        <w:t>Louise Whyte</w:t>
      </w:r>
    </w:p>
    <w:p w:rsidR="00F81D93" w:rsidRPr="00F81D93" w:rsidRDefault="00F81D93" w:rsidP="00F81D93">
      <w:pPr>
        <w:rPr>
          <w:rFonts w:ascii="Times New Roman" w:hAnsi="Times New Roman" w:cs="Times New Roman"/>
          <w:b/>
          <w:sz w:val="28"/>
          <w:szCs w:val="28"/>
        </w:rPr>
      </w:pPr>
      <w:r w:rsidRPr="00F81D93">
        <w:rPr>
          <w:rFonts w:ascii="Times New Roman" w:hAnsi="Times New Roman" w:cs="Times New Roman"/>
          <w:b/>
          <w:sz w:val="28"/>
          <w:szCs w:val="28"/>
        </w:rPr>
        <w:t>Second:</w:t>
      </w:r>
      <w:r w:rsidRPr="00F81D93">
        <w:rPr>
          <w:rFonts w:ascii="Times New Roman" w:hAnsi="Times New Roman" w:cs="Times New Roman"/>
          <w:b/>
          <w:sz w:val="28"/>
          <w:szCs w:val="28"/>
        </w:rPr>
        <w:tab/>
      </w:r>
      <w:r w:rsidR="00FF376A">
        <w:rPr>
          <w:rFonts w:ascii="Times New Roman" w:hAnsi="Times New Roman" w:cs="Times New Roman"/>
          <w:b/>
          <w:sz w:val="28"/>
          <w:szCs w:val="28"/>
        </w:rPr>
        <w:t>Mary Horn</w:t>
      </w:r>
    </w:p>
    <w:p w:rsidR="00DB19AC" w:rsidRDefault="00F81D93" w:rsidP="00F81D93">
      <w:pPr>
        <w:rPr>
          <w:rFonts w:ascii="Times New Roman" w:hAnsi="Times New Roman" w:cs="Times New Roman"/>
          <w:b/>
          <w:sz w:val="28"/>
          <w:szCs w:val="28"/>
        </w:rPr>
      </w:pPr>
      <w:r w:rsidRPr="00F81D93">
        <w:rPr>
          <w:rFonts w:ascii="Times New Roman" w:hAnsi="Times New Roman" w:cs="Times New Roman"/>
          <w:b/>
          <w:sz w:val="28"/>
          <w:szCs w:val="28"/>
        </w:rPr>
        <w:t>Carried:</w:t>
      </w:r>
    </w:p>
    <w:p w:rsidR="00FF376A" w:rsidRDefault="00FF376A" w:rsidP="00F81D93">
      <w:pPr>
        <w:rPr>
          <w:rFonts w:ascii="Times New Roman" w:hAnsi="Times New Roman" w:cs="Times New Roman"/>
          <w:b/>
          <w:sz w:val="28"/>
          <w:szCs w:val="28"/>
        </w:rPr>
      </w:pPr>
    </w:p>
    <w:p w:rsidR="00FF376A" w:rsidRDefault="00FF376A" w:rsidP="00FF3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 Signage installation needs to be done who have approval from the ASSETS Management.  We will hold off till Gregg Merchant has his approval</w:t>
      </w:r>
    </w:p>
    <w:p w:rsidR="00FF376A" w:rsidRDefault="00FF376A" w:rsidP="00FF37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Catherine Smith</w:t>
      </w:r>
    </w:p>
    <w:p w:rsidR="00FF376A" w:rsidRDefault="00FF376A" w:rsidP="00FF3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Louise Whyte</w:t>
      </w:r>
    </w:p>
    <w:p w:rsidR="00FF376A" w:rsidRDefault="00FF376A" w:rsidP="00FF37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Carried:</w:t>
      </w:r>
    </w:p>
    <w:p w:rsidR="00FF376A" w:rsidRDefault="00FF376A" w:rsidP="00F81D93">
      <w:pPr>
        <w:rPr>
          <w:rFonts w:ascii="Times New Roman" w:hAnsi="Times New Roman" w:cs="Times New Roman"/>
          <w:b/>
          <w:sz w:val="28"/>
          <w:szCs w:val="28"/>
        </w:rPr>
      </w:pPr>
    </w:p>
    <w:p w:rsidR="00FF376A" w:rsidRPr="00096568" w:rsidRDefault="00FF376A" w:rsidP="00FF376A">
      <w:pPr>
        <w:rPr>
          <w:rFonts w:ascii="Times New Roman" w:hAnsi="Times New Roman" w:cs="Times New Roman"/>
          <w:sz w:val="28"/>
          <w:szCs w:val="28"/>
        </w:rPr>
      </w:pPr>
      <w:r w:rsidRPr="00FF376A">
        <w:rPr>
          <w:rFonts w:ascii="Times New Roman" w:hAnsi="Times New Roman" w:cs="Times New Roman"/>
          <w:b/>
          <w:sz w:val="28"/>
          <w:szCs w:val="28"/>
        </w:rPr>
        <w:t>Motion:</w:t>
      </w:r>
      <w:r w:rsidRPr="00FF376A">
        <w:rPr>
          <w:rFonts w:ascii="Times New Roman" w:hAnsi="Times New Roman" w:cs="Times New Roman"/>
          <w:b/>
          <w:sz w:val="28"/>
          <w:szCs w:val="28"/>
        </w:rPr>
        <w:tab/>
      </w:r>
      <w:r w:rsidRPr="00096568">
        <w:rPr>
          <w:rFonts w:ascii="Times New Roman" w:hAnsi="Times New Roman" w:cs="Times New Roman"/>
          <w:sz w:val="28"/>
          <w:szCs w:val="28"/>
        </w:rPr>
        <w:t>The School will be celebrating their 150</w:t>
      </w:r>
      <w:r w:rsidRPr="0009656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96568">
        <w:rPr>
          <w:rFonts w:ascii="Times New Roman" w:hAnsi="Times New Roman" w:cs="Times New Roman"/>
          <w:sz w:val="28"/>
          <w:szCs w:val="28"/>
        </w:rPr>
        <w:t xml:space="preserve"> year in 2018 was discussed.  An Idea of a Village Fete.  It was moved that Lyndell Osmond and Tracey Merchant be on the sub-committee</w:t>
      </w:r>
      <w:r w:rsidRPr="00096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76A" w:rsidRPr="00FF376A" w:rsidRDefault="00FF376A" w:rsidP="00FF376A">
      <w:pPr>
        <w:rPr>
          <w:rFonts w:ascii="Times New Roman" w:hAnsi="Times New Roman" w:cs="Times New Roman"/>
          <w:b/>
          <w:sz w:val="28"/>
          <w:szCs w:val="28"/>
        </w:rPr>
      </w:pPr>
      <w:r w:rsidRPr="00FF376A">
        <w:rPr>
          <w:rFonts w:ascii="Times New Roman" w:hAnsi="Times New Roman" w:cs="Times New Roman"/>
          <w:b/>
          <w:sz w:val="28"/>
          <w:szCs w:val="28"/>
        </w:rPr>
        <w:t>Moved:</w:t>
      </w:r>
      <w:r w:rsidRPr="00FF376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Louise Whyte</w:t>
      </w:r>
    </w:p>
    <w:p w:rsidR="00FF376A" w:rsidRPr="00FF376A" w:rsidRDefault="00FF376A" w:rsidP="00FF376A">
      <w:pPr>
        <w:rPr>
          <w:rFonts w:ascii="Times New Roman" w:hAnsi="Times New Roman" w:cs="Times New Roman"/>
          <w:b/>
          <w:sz w:val="28"/>
          <w:szCs w:val="28"/>
        </w:rPr>
      </w:pPr>
      <w:r w:rsidRPr="00FF376A">
        <w:rPr>
          <w:rFonts w:ascii="Times New Roman" w:hAnsi="Times New Roman" w:cs="Times New Roman"/>
          <w:b/>
          <w:sz w:val="28"/>
          <w:szCs w:val="28"/>
        </w:rPr>
        <w:lastRenderedPageBreak/>
        <w:t>Second:</w:t>
      </w:r>
      <w:r w:rsidRPr="00FF376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Catherine Smith</w:t>
      </w:r>
    </w:p>
    <w:p w:rsidR="00DB19AC" w:rsidRDefault="00FF376A" w:rsidP="00FF376A">
      <w:pPr>
        <w:rPr>
          <w:rFonts w:ascii="Times New Roman" w:hAnsi="Times New Roman" w:cs="Times New Roman"/>
          <w:b/>
          <w:sz w:val="28"/>
          <w:szCs w:val="28"/>
        </w:rPr>
      </w:pPr>
      <w:r w:rsidRPr="00FF376A">
        <w:rPr>
          <w:rFonts w:ascii="Times New Roman" w:hAnsi="Times New Roman" w:cs="Times New Roman"/>
          <w:b/>
          <w:sz w:val="28"/>
          <w:szCs w:val="28"/>
        </w:rPr>
        <w:t>Carried:</w:t>
      </w:r>
    </w:p>
    <w:p w:rsidR="002530FF" w:rsidRDefault="002530FF" w:rsidP="00FF376A">
      <w:pPr>
        <w:rPr>
          <w:rFonts w:ascii="Times New Roman" w:hAnsi="Times New Roman" w:cs="Times New Roman"/>
          <w:b/>
          <w:sz w:val="28"/>
          <w:szCs w:val="28"/>
        </w:rPr>
      </w:pPr>
    </w:p>
    <w:p w:rsidR="00FF376A" w:rsidRPr="00096568" w:rsidRDefault="00FF376A" w:rsidP="00FF376A">
      <w:pPr>
        <w:rPr>
          <w:rFonts w:ascii="Times New Roman" w:hAnsi="Times New Roman" w:cs="Times New Roman"/>
          <w:sz w:val="28"/>
          <w:szCs w:val="28"/>
        </w:rPr>
      </w:pPr>
      <w:r w:rsidRPr="00FF376A">
        <w:rPr>
          <w:rFonts w:ascii="Times New Roman" w:hAnsi="Times New Roman" w:cs="Times New Roman"/>
          <w:b/>
          <w:sz w:val="28"/>
          <w:szCs w:val="28"/>
        </w:rPr>
        <w:t>Motion:</w:t>
      </w:r>
      <w:r w:rsidRPr="00FF376A">
        <w:rPr>
          <w:rFonts w:ascii="Times New Roman" w:hAnsi="Times New Roman" w:cs="Times New Roman"/>
          <w:b/>
          <w:sz w:val="28"/>
          <w:szCs w:val="28"/>
        </w:rPr>
        <w:tab/>
      </w:r>
      <w:r w:rsidR="002530FF" w:rsidRPr="00096568">
        <w:rPr>
          <w:rFonts w:ascii="Times New Roman" w:hAnsi="Times New Roman" w:cs="Times New Roman"/>
          <w:sz w:val="28"/>
          <w:szCs w:val="28"/>
        </w:rPr>
        <w:t>Sylvia Lawrence and Kristy Duncan have organised a Thankyou dinner for the Volunteers from the P &amp; C and the Canteen for the 5</w:t>
      </w:r>
      <w:r w:rsidR="002530FF" w:rsidRPr="0009656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530FF" w:rsidRPr="00096568">
        <w:rPr>
          <w:rFonts w:ascii="Times New Roman" w:hAnsi="Times New Roman" w:cs="Times New Roman"/>
          <w:sz w:val="28"/>
          <w:szCs w:val="28"/>
        </w:rPr>
        <w:t xml:space="preserve"> of December at the Flying Duck.  The P&amp; C will donate $15 a head for the contribution to the meal.  $465.00 in total</w:t>
      </w:r>
    </w:p>
    <w:p w:rsidR="00FF376A" w:rsidRPr="00FF376A" w:rsidRDefault="00FF376A" w:rsidP="00FF376A">
      <w:pPr>
        <w:rPr>
          <w:rFonts w:ascii="Times New Roman" w:hAnsi="Times New Roman" w:cs="Times New Roman"/>
          <w:b/>
          <w:sz w:val="28"/>
          <w:szCs w:val="28"/>
        </w:rPr>
      </w:pPr>
      <w:r w:rsidRPr="00FF376A">
        <w:rPr>
          <w:rFonts w:ascii="Times New Roman" w:hAnsi="Times New Roman" w:cs="Times New Roman"/>
          <w:b/>
          <w:sz w:val="28"/>
          <w:szCs w:val="28"/>
        </w:rPr>
        <w:t>Moved:</w:t>
      </w:r>
      <w:r w:rsidRPr="00FF376A">
        <w:rPr>
          <w:rFonts w:ascii="Times New Roman" w:hAnsi="Times New Roman" w:cs="Times New Roman"/>
          <w:b/>
          <w:sz w:val="28"/>
          <w:szCs w:val="28"/>
        </w:rPr>
        <w:tab/>
      </w:r>
      <w:r w:rsidR="002530FF">
        <w:rPr>
          <w:rFonts w:ascii="Times New Roman" w:hAnsi="Times New Roman" w:cs="Times New Roman"/>
          <w:b/>
          <w:sz w:val="28"/>
          <w:szCs w:val="28"/>
        </w:rPr>
        <w:t>Catherine Smith</w:t>
      </w:r>
    </w:p>
    <w:p w:rsidR="00FF376A" w:rsidRPr="00FF376A" w:rsidRDefault="00FF376A" w:rsidP="00FF376A">
      <w:pPr>
        <w:rPr>
          <w:rFonts w:ascii="Times New Roman" w:hAnsi="Times New Roman" w:cs="Times New Roman"/>
          <w:b/>
          <w:sz w:val="28"/>
          <w:szCs w:val="28"/>
        </w:rPr>
      </w:pPr>
      <w:r w:rsidRPr="00FF376A">
        <w:rPr>
          <w:rFonts w:ascii="Times New Roman" w:hAnsi="Times New Roman" w:cs="Times New Roman"/>
          <w:b/>
          <w:sz w:val="28"/>
          <w:szCs w:val="28"/>
        </w:rPr>
        <w:t>Second:</w:t>
      </w:r>
      <w:r w:rsidRPr="00FF376A">
        <w:rPr>
          <w:rFonts w:ascii="Times New Roman" w:hAnsi="Times New Roman" w:cs="Times New Roman"/>
          <w:b/>
          <w:sz w:val="28"/>
          <w:szCs w:val="28"/>
        </w:rPr>
        <w:tab/>
        <w:t>Mary Horn</w:t>
      </w:r>
    </w:p>
    <w:p w:rsidR="00DB19AC" w:rsidRDefault="00FF376A" w:rsidP="00FF376A">
      <w:pPr>
        <w:rPr>
          <w:rFonts w:ascii="Times New Roman" w:hAnsi="Times New Roman" w:cs="Times New Roman"/>
          <w:b/>
          <w:sz w:val="28"/>
          <w:szCs w:val="28"/>
        </w:rPr>
      </w:pPr>
      <w:r w:rsidRPr="00FF376A">
        <w:rPr>
          <w:rFonts w:ascii="Times New Roman" w:hAnsi="Times New Roman" w:cs="Times New Roman"/>
          <w:b/>
          <w:sz w:val="28"/>
          <w:szCs w:val="28"/>
        </w:rPr>
        <w:t>Carried:</w:t>
      </w:r>
    </w:p>
    <w:p w:rsidR="00DB19AC" w:rsidRDefault="00DB19AC" w:rsidP="00DB19AC">
      <w:pPr>
        <w:rPr>
          <w:rFonts w:ascii="Times New Roman" w:hAnsi="Times New Roman" w:cs="Times New Roman"/>
          <w:b/>
          <w:sz w:val="28"/>
          <w:szCs w:val="28"/>
        </w:rPr>
      </w:pPr>
    </w:p>
    <w:p w:rsidR="00DB19AC" w:rsidRPr="00096568" w:rsidRDefault="002530FF" w:rsidP="00DB19AC">
      <w:pPr>
        <w:rPr>
          <w:rFonts w:ascii="Times New Roman" w:hAnsi="Times New Roman" w:cs="Times New Roman"/>
          <w:sz w:val="28"/>
          <w:szCs w:val="28"/>
        </w:rPr>
      </w:pPr>
      <w:r w:rsidRPr="00096568">
        <w:rPr>
          <w:rFonts w:ascii="Times New Roman" w:hAnsi="Times New Roman" w:cs="Times New Roman"/>
          <w:b/>
          <w:sz w:val="28"/>
          <w:szCs w:val="28"/>
        </w:rPr>
        <w:t>The Chicken Pen</w:t>
      </w:r>
      <w:r w:rsidRPr="00096568">
        <w:rPr>
          <w:rFonts w:ascii="Times New Roman" w:hAnsi="Times New Roman" w:cs="Times New Roman"/>
          <w:sz w:val="28"/>
          <w:szCs w:val="28"/>
        </w:rPr>
        <w:t>.  Megan Edwards said that we have a $1000 Donation from Pace Farms and Louise Whyte said that Hunter concrete (Gra</w:t>
      </w:r>
      <w:r w:rsidR="00AD3ED7" w:rsidRPr="00096568">
        <w:rPr>
          <w:rFonts w:ascii="Times New Roman" w:hAnsi="Times New Roman" w:cs="Times New Roman"/>
          <w:sz w:val="28"/>
          <w:szCs w:val="28"/>
        </w:rPr>
        <w:t>hame</w:t>
      </w:r>
      <w:r w:rsidRPr="00096568">
        <w:rPr>
          <w:rFonts w:ascii="Times New Roman" w:hAnsi="Times New Roman" w:cs="Times New Roman"/>
          <w:sz w:val="28"/>
          <w:szCs w:val="28"/>
        </w:rPr>
        <w:t xml:space="preserve"> Chevall</w:t>
      </w:r>
      <w:r w:rsidR="00AD3ED7" w:rsidRPr="00096568">
        <w:rPr>
          <w:rFonts w:ascii="Times New Roman" w:hAnsi="Times New Roman" w:cs="Times New Roman"/>
          <w:sz w:val="28"/>
          <w:szCs w:val="28"/>
        </w:rPr>
        <w:t>e</w:t>
      </w:r>
      <w:r w:rsidRPr="00096568">
        <w:rPr>
          <w:rFonts w:ascii="Times New Roman" w:hAnsi="Times New Roman" w:cs="Times New Roman"/>
          <w:sz w:val="28"/>
          <w:szCs w:val="28"/>
        </w:rPr>
        <w:t>y has donated the Concrete for the slab.  Working Bee to be organised for the future.  Future Project is to put another tank in and have a gravity fed watering system in for a citrus orchard and sustainable garden.  Also, to look at a mulcher.</w:t>
      </w:r>
    </w:p>
    <w:p w:rsidR="00DB19AC" w:rsidRPr="00096568" w:rsidRDefault="00DB19AC" w:rsidP="00DB19AC">
      <w:pPr>
        <w:rPr>
          <w:rFonts w:ascii="Times New Roman" w:hAnsi="Times New Roman" w:cs="Times New Roman"/>
          <w:sz w:val="28"/>
          <w:szCs w:val="28"/>
        </w:rPr>
      </w:pPr>
    </w:p>
    <w:p w:rsidR="002530FF" w:rsidRDefault="002530FF" w:rsidP="00DB19AC">
      <w:pPr>
        <w:rPr>
          <w:rFonts w:ascii="Times New Roman" w:hAnsi="Times New Roman" w:cs="Times New Roman"/>
          <w:b/>
          <w:sz w:val="28"/>
          <w:szCs w:val="28"/>
        </w:rPr>
      </w:pPr>
    </w:p>
    <w:p w:rsidR="00096568" w:rsidRDefault="002530FF" w:rsidP="00DB19AC">
      <w:pPr>
        <w:rPr>
          <w:rFonts w:ascii="Times New Roman" w:hAnsi="Times New Roman" w:cs="Times New Roman"/>
          <w:sz w:val="28"/>
          <w:szCs w:val="28"/>
        </w:rPr>
      </w:pPr>
      <w:r w:rsidRPr="00096568">
        <w:rPr>
          <w:rFonts w:ascii="Times New Roman" w:hAnsi="Times New Roman" w:cs="Times New Roman"/>
          <w:sz w:val="28"/>
          <w:szCs w:val="28"/>
        </w:rPr>
        <w:t>Next Meeting to held a week early so we don’t clash with the last day of Sc</w:t>
      </w:r>
      <w:r w:rsidR="00AD3ED7" w:rsidRPr="00096568">
        <w:rPr>
          <w:rFonts w:ascii="Times New Roman" w:hAnsi="Times New Roman" w:cs="Times New Roman"/>
          <w:sz w:val="28"/>
          <w:szCs w:val="28"/>
        </w:rPr>
        <w:t xml:space="preserve">hool at </w:t>
      </w:r>
    </w:p>
    <w:p w:rsidR="002530FF" w:rsidRPr="00096568" w:rsidRDefault="00AD3ED7" w:rsidP="00DB19AC">
      <w:pPr>
        <w:rPr>
          <w:rFonts w:ascii="Times New Roman" w:hAnsi="Times New Roman" w:cs="Times New Roman"/>
          <w:b/>
          <w:sz w:val="28"/>
          <w:szCs w:val="28"/>
        </w:rPr>
      </w:pPr>
      <w:r w:rsidRPr="00096568">
        <w:rPr>
          <w:rFonts w:ascii="Times New Roman" w:hAnsi="Times New Roman" w:cs="Times New Roman"/>
          <w:b/>
          <w:sz w:val="28"/>
          <w:szCs w:val="28"/>
        </w:rPr>
        <w:t>11am on the 8</w:t>
      </w:r>
      <w:r w:rsidRPr="0009656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096568">
        <w:rPr>
          <w:rFonts w:ascii="Times New Roman" w:hAnsi="Times New Roman" w:cs="Times New Roman"/>
          <w:b/>
          <w:sz w:val="28"/>
          <w:szCs w:val="28"/>
        </w:rPr>
        <w:t xml:space="preserve"> of December.</w:t>
      </w:r>
    </w:p>
    <w:p w:rsidR="00DB19AC" w:rsidRDefault="00DB19AC" w:rsidP="00DB1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Meeting Closed: </w:t>
      </w:r>
      <w:r w:rsidR="00AD3ED7">
        <w:rPr>
          <w:rFonts w:ascii="Times New Roman" w:hAnsi="Times New Roman" w:cs="Times New Roman"/>
          <w:b/>
          <w:sz w:val="28"/>
          <w:szCs w:val="28"/>
        </w:rPr>
        <w:t>11.32am</w:t>
      </w:r>
    </w:p>
    <w:p w:rsidR="00DB19AC" w:rsidRDefault="00DB19AC" w:rsidP="00DB19AC">
      <w:pPr>
        <w:rPr>
          <w:rFonts w:ascii="Times New Roman" w:hAnsi="Times New Roman" w:cs="Times New Roman"/>
          <w:b/>
          <w:sz w:val="28"/>
          <w:szCs w:val="28"/>
        </w:rPr>
      </w:pPr>
    </w:p>
    <w:p w:rsidR="00DB19AC" w:rsidRDefault="00DB19AC" w:rsidP="00DB1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Minutes Taken By; Lyndell Osmond (Committee)  </w:t>
      </w:r>
    </w:p>
    <w:p w:rsidR="00DB19AC" w:rsidRDefault="00DB19AC" w:rsidP="00DB19AC">
      <w:pPr>
        <w:rPr>
          <w:rFonts w:ascii="Times New Roman" w:hAnsi="Times New Roman" w:cs="Times New Roman"/>
          <w:b/>
          <w:sz w:val="28"/>
          <w:szCs w:val="28"/>
        </w:rPr>
      </w:pPr>
    </w:p>
    <w:p w:rsidR="00DB19AC" w:rsidRDefault="00DB19AC" w:rsidP="00DB19AC">
      <w:pPr>
        <w:rPr>
          <w:rFonts w:ascii="Times New Roman" w:hAnsi="Times New Roman" w:cs="Times New Roman"/>
          <w:b/>
          <w:sz w:val="28"/>
          <w:szCs w:val="28"/>
        </w:rPr>
      </w:pPr>
    </w:p>
    <w:p w:rsidR="00D8207B" w:rsidRDefault="00D8207B"/>
    <w:sectPr w:rsidR="00D82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01F57"/>
    <w:multiLevelType w:val="hybridMultilevel"/>
    <w:tmpl w:val="51D6F516"/>
    <w:lvl w:ilvl="0" w:tplc="B662798C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AC"/>
    <w:rsid w:val="00096568"/>
    <w:rsid w:val="002530FF"/>
    <w:rsid w:val="003A7003"/>
    <w:rsid w:val="00AD3ED7"/>
    <w:rsid w:val="00D8207B"/>
    <w:rsid w:val="00DB19AC"/>
    <w:rsid w:val="00F81D93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7F7C"/>
  <w15:chartTrackingRefBased/>
  <w15:docId w15:val="{9883F576-13E8-461C-A500-7CED009F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76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Lyndell Osmond</dc:creator>
  <cp:keywords/>
  <dc:description/>
  <cp:lastModifiedBy>Lyndell Osmond</cp:lastModifiedBy>
  <cp:revision>3</cp:revision>
  <dcterms:created xsi:type="dcterms:W3CDTF">2017-11-16T19:42:00Z</dcterms:created>
  <dcterms:modified xsi:type="dcterms:W3CDTF">2017-12-07T20:00:00Z</dcterms:modified>
</cp:coreProperties>
</file>