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CB" w:rsidRDefault="00AE609B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AC0104A" wp14:editId="353DE417">
            <wp:simplePos x="0" y="0"/>
            <wp:positionH relativeFrom="page">
              <wp:posOffset>-20782</wp:posOffset>
            </wp:positionH>
            <wp:positionV relativeFrom="page">
              <wp:posOffset>0</wp:posOffset>
            </wp:positionV>
            <wp:extent cx="7545600" cy="1612800"/>
            <wp:effectExtent l="0" t="0" r="0" b="6985"/>
            <wp:wrapNone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4-0158 SCH Update_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4CB" w:rsidRDefault="007224CB"/>
    <w:p w:rsidR="007224CB" w:rsidRPr="009D6365" w:rsidRDefault="009306F9" w:rsidP="00F574DB">
      <w:pPr>
        <w:pStyle w:val="Subtitle"/>
        <w:spacing w:before="240"/>
        <w:jc w:val="center"/>
        <w:rPr>
          <w:rFonts w:ascii="Arial" w:hAnsi="Arial" w:cs="Arial"/>
          <w:sz w:val="48"/>
        </w:rPr>
      </w:pPr>
      <w:r w:rsidRPr="009D6365">
        <w:rPr>
          <w:rFonts w:ascii="Arial" w:hAnsi="Arial" w:cs="Arial"/>
          <w:sz w:val="48"/>
        </w:rPr>
        <w:t xml:space="preserve">2015 </w:t>
      </w:r>
      <w:r w:rsidR="00BD7C57">
        <w:rPr>
          <w:rFonts w:ascii="Arial" w:hAnsi="Arial" w:cs="Arial"/>
          <w:sz w:val="48"/>
        </w:rPr>
        <w:t>i</w:t>
      </w:r>
      <w:r w:rsidR="00BD7C57" w:rsidRPr="009D6365">
        <w:rPr>
          <w:rFonts w:ascii="Arial" w:hAnsi="Arial" w:cs="Arial"/>
          <w:sz w:val="48"/>
        </w:rPr>
        <w:t xml:space="preserve">nformation </w:t>
      </w:r>
      <w:r w:rsidR="007224CB" w:rsidRPr="009D6365">
        <w:rPr>
          <w:rFonts w:ascii="Arial" w:hAnsi="Arial" w:cs="Arial"/>
          <w:sz w:val="48"/>
        </w:rPr>
        <w:t xml:space="preserve">for </w:t>
      </w:r>
      <w:r w:rsidR="00BD7C57">
        <w:rPr>
          <w:rFonts w:ascii="Arial" w:hAnsi="Arial" w:cs="Arial"/>
          <w:sz w:val="48"/>
        </w:rPr>
        <w:t>p</w:t>
      </w:r>
      <w:r w:rsidR="00BD7C57" w:rsidRPr="009D6365">
        <w:rPr>
          <w:rFonts w:ascii="Arial" w:hAnsi="Arial" w:cs="Arial"/>
          <w:sz w:val="48"/>
        </w:rPr>
        <w:t>arents</w:t>
      </w:r>
      <w:r w:rsidR="00BD7C57">
        <w:rPr>
          <w:rFonts w:ascii="Arial" w:hAnsi="Arial" w:cs="Arial"/>
          <w:sz w:val="48"/>
        </w:rPr>
        <w:t xml:space="preserve"> </w:t>
      </w:r>
      <w:r w:rsidR="00242BC6">
        <w:rPr>
          <w:rFonts w:ascii="Arial" w:hAnsi="Arial" w:cs="Arial"/>
          <w:sz w:val="48"/>
        </w:rPr>
        <w:t>and carers</w:t>
      </w:r>
    </w:p>
    <w:p w:rsidR="007224CB" w:rsidRPr="00F574DB" w:rsidRDefault="007224CB" w:rsidP="007224CB">
      <w:pPr>
        <w:rPr>
          <w:rFonts w:ascii="Arial" w:hAnsi="Arial" w:cs="Arial"/>
        </w:rPr>
        <w:sectPr w:rsidR="007224CB" w:rsidRPr="00F574DB" w:rsidSect="00942224"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:rsidR="009B3949" w:rsidRPr="00942224" w:rsidRDefault="009B3949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lastRenderedPageBreak/>
        <w:t>WHAT IS THE NATIONAL DATA COLLECTION?</w:t>
      </w:r>
    </w:p>
    <w:p w:rsidR="00FB1BC5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6260C8">
        <w:rPr>
          <w:rFonts w:ascii="Arial" w:eastAsia="MS Mincho" w:hAnsi="Arial" w:cs="Arial"/>
          <w:sz w:val="18"/>
          <w:szCs w:val="16"/>
        </w:rPr>
        <w:t>The Nationally Consistent Collection of Data on School Students with Disability (the national data collection)</w:t>
      </w:r>
      <w:r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is an annual collection that </w:t>
      </w:r>
      <w:r w:rsidR="002F70C4">
        <w:rPr>
          <w:rFonts w:ascii="Arial" w:eastAsia="MS Mincho" w:hAnsi="Arial" w:cs="Arial"/>
          <w:sz w:val="18"/>
          <w:szCs w:val="16"/>
        </w:rPr>
        <w:t>counts</w:t>
      </w:r>
      <w:r w:rsidRPr="006260C8">
        <w:rPr>
          <w:rFonts w:ascii="Arial" w:eastAsia="MS Mincho" w:hAnsi="Arial" w:cs="Arial"/>
          <w:sz w:val="18"/>
          <w:szCs w:val="16"/>
        </w:rPr>
        <w:t xml:space="preserve"> the number of school students with disability and the level of reasonable</w:t>
      </w:r>
      <w:r w:rsidR="00024805">
        <w:rPr>
          <w:rFonts w:ascii="Arial" w:eastAsia="MS Mincho" w:hAnsi="Arial" w:cs="Arial"/>
          <w:sz w:val="18"/>
          <w:szCs w:val="16"/>
        </w:rPr>
        <w:t xml:space="preserve"> </w:t>
      </w:r>
      <w:r w:rsidR="00B62416">
        <w:rPr>
          <w:rFonts w:ascii="Arial" w:eastAsia="MS Mincho" w:hAnsi="Arial" w:cs="Arial"/>
          <w:sz w:val="18"/>
          <w:szCs w:val="16"/>
        </w:rPr>
        <w:t>educational</w:t>
      </w:r>
      <w:r w:rsidRPr="006260C8">
        <w:rPr>
          <w:rFonts w:ascii="Arial" w:eastAsia="MS Mincho" w:hAnsi="Arial" w:cs="Arial"/>
          <w:sz w:val="18"/>
          <w:szCs w:val="16"/>
        </w:rPr>
        <w:t xml:space="preserve"> adjustment they are provided with. </w:t>
      </w:r>
    </w:p>
    <w:p w:rsidR="00FB1BC5" w:rsidRPr="00942224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national data collection will count students who have been identified as </w:t>
      </w:r>
      <w:r>
        <w:rPr>
          <w:rFonts w:ascii="Arial" w:eastAsia="MS Mincho" w:hAnsi="Arial" w:cs="Arial"/>
          <w:sz w:val="18"/>
          <w:szCs w:val="16"/>
        </w:rPr>
        <w:t>receiving an adjustment to address a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under the </w:t>
      </w:r>
      <w:r w:rsidRPr="0078733A">
        <w:rPr>
          <w:rFonts w:ascii="Arial" w:eastAsia="MS Mincho" w:hAnsi="Arial" w:cs="Arial"/>
          <w:i/>
          <w:sz w:val="18"/>
          <w:szCs w:val="16"/>
        </w:rPr>
        <w:t>Disability Discrimination Act</w:t>
      </w:r>
      <w:r w:rsidRPr="0078733A">
        <w:rPr>
          <w:rFonts w:ascii="Arial" w:eastAsia="MS Mincho" w:hAnsi="Arial" w:cs="Arial"/>
          <w:sz w:val="18"/>
          <w:szCs w:val="16"/>
        </w:rPr>
        <w:t xml:space="preserve"> </w:t>
      </w:r>
      <w:r w:rsidRPr="0078733A">
        <w:rPr>
          <w:rFonts w:ascii="Arial" w:eastAsia="MS Mincho" w:hAnsi="Arial" w:cs="Arial"/>
          <w:i/>
          <w:sz w:val="18"/>
          <w:szCs w:val="16"/>
        </w:rPr>
        <w:t>1992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>
        <w:rPr>
          <w:rFonts w:ascii="Arial" w:eastAsia="MS Mincho" w:hAnsi="Arial" w:cs="Arial"/>
          <w:sz w:val="18"/>
          <w:szCs w:val="16"/>
        </w:rPr>
        <w:t xml:space="preserve">(the </w:t>
      </w:r>
      <w:proofErr w:type="spellStart"/>
      <w:r>
        <w:rPr>
          <w:rFonts w:ascii="Arial" w:eastAsia="MS Mincho" w:hAnsi="Arial" w:cs="Arial"/>
          <w:sz w:val="18"/>
          <w:szCs w:val="16"/>
        </w:rPr>
        <w:t>DDA</w:t>
      </w:r>
      <w:proofErr w:type="spellEnd"/>
      <w:r>
        <w:rPr>
          <w:rFonts w:ascii="Arial" w:eastAsia="MS Mincho" w:hAnsi="Arial" w:cs="Arial"/>
          <w:sz w:val="18"/>
          <w:szCs w:val="16"/>
        </w:rPr>
        <w:t>)</w:t>
      </w:r>
      <w:r w:rsidRPr="00942224">
        <w:rPr>
          <w:rFonts w:ascii="Arial" w:eastAsia="MS Mincho" w:hAnsi="Arial" w:cs="Arial"/>
          <w:sz w:val="18"/>
          <w:szCs w:val="16"/>
        </w:rPr>
        <w:t>.</w:t>
      </w:r>
      <w:r w:rsidR="0078733A">
        <w:rPr>
          <w:rFonts w:ascii="Arial" w:eastAsia="MS Mincho" w:hAnsi="Arial" w:cs="Arial"/>
          <w:sz w:val="18"/>
          <w:szCs w:val="16"/>
        </w:rPr>
        <w:t xml:space="preserve"> The </w:t>
      </w:r>
      <w:proofErr w:type="spellStart"/>
      <w:r w:rsidR="0078733A">
        <w:rPr>
          <w:rFonts w:ascii="Arial" w:eastAsia="MS Mincho" w:hAnsi="Arial" w:cs="Arial"/>
          <w:sz w:val="18"/>
          <w:szCs w:val="16"/>
        </w:rPr>
        <w:t>DDA</w:t>
      </w:r>
      <w:proofErr w:type="spellEnd"/>
      <w:r w:rsidR="0078733A">
        <w:rPr>
          <w:rFonts w:ascii="Arial" w:eastAsia="MS Mincho" w:hAnsi="Arial" w:cs="Arial"/>
          <w:sz w:val="18"/>
          <w:szCs w:val="16"/>
        </w:rPr>
        <w:t xml:space="preserve"> can be accessed from the </w:t>
      </w:r>
      <w:proofErr w:type="spellStart"/>
      <w:r w:rsidR="0078733A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78733A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1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78733A">
        <w:rPr>
          <w:rFonts w:ascii="Arial" w:eastAsia="MS Mincho" w:hAnsi="Arial" w:cs="Arial"/>
          <w:sz w:val="18"/>
          <w:szCs w:val="16"/>
        </w:rPr>
        <w:t>.</w:t>
      </w:r>
    </w:p>
    <w:p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benefit for my child?</w:t>
      </w:r>
    </w:p>
    <w:p w:rsidR="007224CB" w:rsidRPr="00942224" w:rsidRDefault="007224CB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aim of </w:t>
      </w:r>
      <w:r w:rsidR="003D6121" w:rsidRPr="00942224">
        <w:rPr>
          <w:rFonts w:ascii="Arial" w:eastAsia="MS Mincho" w:hAnsi="Arial" w:cs="Arial"/>
          <w:sz w:val="18"/>
          <w:szCs w:val="16"/>
        </w:rPr>
        <w:t>the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Pr="00942224">
        <w:rPr>
          <w:rFonts w:ascii="Arial" w:eastAsia="MS Mincho" w:hAnsi="Arial" w:cs="Arial"/>
          <w:sz w:val="18"/>
          <w:szCs w:val="16"/>
        </w:rPr>
        <w:t xml:space="preserve">data collection is to </w:t>
      </w:r>
      <w:r w:rsidR="00E94E89">
        <w:rPr>
          <w:rFonts w:ascii="Arial" w:eastAsia="MS Mincho" w:hAnsi="Arial" w:cs="Arial"/>
          <w:sz w:val="18"/>
          <w:szCs w:val="16"/>
        </w:rPr>
        <w:t>collect</w:t>
      </w:r>
      <w:r w:rsidR="002F70C4">
        <w:rPr>
          <w:rFonts w:ascii="Arial" w:eastAsia="MS Mincho" w:hAnsi="Arial" w:cs="Arial"/>
          <w:sz w:val="18"/>
          <w:szCs w:val="16"/>
        </w:rPr>
        <w:t xml:space="preserve"> </w:t>
      </w:r>
      <w:r w:rsidRPr="00942224">
        <w:rPr>
          <w:rFonts w:ascii="Arial" w:eastAsia="MS Mincho" w:hAnsi="Arial" w:cs="Arial"/>
          <w:sz w:val="18"/>
          <w:szCs w:val="16"/>
        </w:rPr>
        <w:t>better</w:t>
      </w:r>
      <w:r w:rsidR="00547E60">
        <w:rPr>
          <w:rFonts w:ascii="Arial" w:eastAsia="MS Mincho" w:hAnsi="Arial" w:cs="Arial"/>
          <w:sz w:val="18"/>
          <w:szCs w:val="16"/>
        </w:rPr>
        <w:t xml:space="preserve"> </w:t>
      </w:r>
      <w:r w:rsidRPr="00942224">
        <w:rPr>
          <w:rFonts w:ascii="Arial" w:eastAsia="MS Mincho" w:hAnsi="Arial" w:cs="Arial"/>
          <w:sz w:val="18"/>
          <w:szCs w:val="16"/>
        </w:rPr>
        <w:t>information about school students with disability in Australia.</w:t>
      </w:r>
    </w:p>
    <w:p w:rsidR="007224CB" w:rsidRDefault="00547E60" w:rsidP="009B3949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>This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>information will help teachers, principals</w:t>
      </w:r>
      <w:r w:rsidR="00FB1BC5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education authorities </w:t>
      </w:r>
      <w:r w:rsidR="00FB1BC5">
        <w:rPr>
          <w:rFonts w:ascii="Arial" w:eastAsia="MS Mincho" w:hAnsi="Arial" w:cs="Arial"/>
          <w:sz w:val="18"/>
          <w:szCs w:val="16"/>
        </w:rPr>
        <w:t xml:space="preserve">and families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to </w:t>
      </w:r>
      <w:r w:rsidR="00FB1BC5">
        <w:rPr>
          <w:rFonts w:ascii="Arial" w:eastAsia="MS Mincho" w:hAnsi="Arial" w:cs="Arial"/>
          <w:sz w:val="18"/>
          <w:szCs w:val="16"/>
        </w:rPr>
        <w:t xml:space="preserve">better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support students with disability to take part in school on the same basis as students without disability. </w:t>
      </w:r>
    </w:p>
    <w:p w:rsidR="00AE0900" w:rsidRPr="00942224" w:rsidRDefault="00AE0900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AE0900">
        <w:rPr>
          <w:rFonts w:ascii="Arial" w:eastAsia="MS Mincho" w:hAnsi="Arial" w:cs="Arial"/>
          <w:sz w:val="18"/>
          <w:szCs w:val="16"/>
        </w:rPr>
        <w:t xml:space="preserve">The national data collection is an opportunity for schools to </w:t>
      </w:r>
      <w:r w:rsidR="00EA3BEF">
        <w:rPr>
          <w:rFonts w:ascii="Arial" w:eastAsia="MS Mincho" w:hAnsi="Arial" w:cs="Arial"/>
          <w:sz w:val="18"/>
          <w:szCs w:val="16"/>
        </w:rPr>
        <w:t xml:space="preserve">review </w:t>
      </w:r>
      <w:r w:rsidRPr="00AE0900">
        <w:rPr>
          <w:rFonts w:ascii="Arial" w:eastAsia="MS Mincho" w:hAnsi="Arial" w:cs="Arial"/>
          <w:sz w:val="18"/>
          <w:szCs w:val="16"/>
        </w:rPr>
        <w:t xml:space="preserve">their learning and support systems and processes </w:t>
      </w:r>
      <w:r w:rsidR="00E21B1A">
        <w:rPr>
          <w:rFonts w:ascii="Arial" w:eastAsia="MS Mincho" w:hAnsi="Arial" w:cs="Arial"/>
          <w:sz w:val="18"/>
          <w:szCs w:val="16"/>
        </w:rPr>
        <w:t xml:space="preserve">to </w:t>
      </w:r>
      <w:r w:rsidR="00EA3BEF">
        <w:rPr>
          <w:rFonts w:ascii="Arial" w:eastAsia="MS Mincho" w:hAnsi="Arial" w:cs="Arial"/>
          <w:sz w:val="18"/>
          <w:szCs w:val="16"/>
        </w:rPr>
        <w:t>continually improve education outcomes for their students with disability</w:t>
      </w:r>
      <w:r w:rsidRPr="00AE0900">
        <w:rPr>
          <w:rFonts w:ascii="Arial" w:eastAsia="MS Mincho" w:hAnsi="Arial" w:cs="Arial"/>
          <w:sz w:val="18"/>
          <w:szCs w:val="16"/>
        </w:rPr>
        <w:t>.</w:t>
      </w:r>
    </w:p>
    <w:p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WHY IS THIS DATA BEING COLLECTED?</w:t>
      </w:r>
    </w:p>
    <w:p w:rsidR="007224CB" w:rsidRPr="00942224" w:rsidRDefault="009951DA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All schools across Australia collect information about students with disability. </w:t>
      </w:r>
      <w:r w:rsidR="007224CB" w:rsidRPr="00942224">
        <w:rPr>
          <w:rFonts w:ascii="Arial" w:eastAsia="MS Mincho" w:hAnsi="Arial" w:cs="Arial"/>
          <w:sz w:val="18"/>
          <w:szCs w:val="16"/>
        </w:rPr>
        <w:t>But the type of information</w:t>
      </w:r>
      <w:r w:rsidR="00CF0771">
        <w:rPr>
          <w:rFonts w:ascii="Arial" w:eastAsia="MS Mincho" w:hAnsi="Arial" w:cs="Arial"/>
          <w:sz w:val="18"/>
          <w:szCs w:val="16"/>
        </w:rPr>
        <w:t xml:space="preserve"> currently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collected varies between each state and territory</w:t>
      </w:r>
      <w:r>
        <w:rPr>
          <w:rFonts w:ascii="Arial" w:eastAsia="MS Mincho" w:hAnsi="Arial" w:cs="Arial"/>
          <w:sz w:val="18"/>
          <w:szCs w:val="16"/>
        </w:rPr>
        <w:t xml:space="preserve"> and across </w:t>
      </w:r>
      <w:r w:rsidR="00547E60">
        <w:rPr>
          <w:rFonts w:ascii="Arial" w:eastAsia="MS Mincho" w:hAnsi="Arial" w:cs="Arial"/>
          <w:sz w:val="18"/>
          <w:szCs w:val="16"/>
        </w:rPr>
        <w:t>government</w:t>
      </w:r>
      <w:r>
        <w:rPr>
          <w:rFonts w:ascii="Arial" w:eastAsia="MS Mincho" w:hAnsi="Arial" w:cs="Arial"/>
          <w:sz w:val="18"/>
          <w:szCs w:val="16"/>
        </w:rPr>
        <w:t>, Catholic and independent school sectors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:rsidR="007224CB" w:rsidRPr="00942224" w:rsidRDefault="00547E60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When implementing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the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="007224CB" w:rsidRPr="00942224">
        <w:rPr>
          <w:rFonts w:ascii="Arial" w:eastAsia="MS Mincho" w:hAnsi="Arial" w:cs="Arial"/>
          <w:sz w:val="18"/>
          <w:szCs w:val="16"/>
        </w:rPr>
        <w:t>data collection, every school in Australia will use the same method to collect information</w:t>
      </w:r>
      <w:r w:rsidR="00E21B1A">
        <w:rPr>
          <w:rFonts w:ascii="Arial" w:eastAsia="MS Mincho" w:hAnsi="Arial" w:cs="Arial"/>
          <w:sz w:val="18"/>
          <w:szCs w:val="16"/>
        </w:rPr>
        <w:t>.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>T</w:t>
      </w:r>
      <w:r>
        <w:rPr>
          <w:rFonts w:ascii="Arial" w:eastAsia="MS Mincho" w:hAnsi="Arial" w:cs="Arial"/>
          <w:sz w:val="18"/>
          <w:szCs w:val="16"/>
        </w:rPr>
        <w:t>herefore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, a government school in suburban Sydney will collect and report data in the same way as a Catholic school in country Victoria and an independent school in the Northern Territory. </w:t>
      </w:r>
    </w:p>
    <w:p w:rsidR="007224CB" w:rsidRPr="00942224" w:rsidRDefault="007224CB" w:rsidP="00F574DB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information provided through </w:t>
      </w:r>
      <w:r w:rsidR="00CD60CA" w:rsidRPr="00942224">
        <w:rPr>
          <w:rFonts w:ascii="Arial" w:eastAsia="MS Mincho" w:hAnsi="Arial" w:cs="Arial"/>
          <w:sz w:val="18"/>
          <w:szCs w:val="16"/>
        </w:rPr>
        <w:t>the</w:t>
      </w:r>
      <w:r w:rsidRPr="00942224">
        <w:rPr>
          <w:rFonts w:ascii="Arial" w:eastAsia="MS Mincho" w:hAnsi="Arial" w:cs="Arial"/>
          <w:sz w:val="18"/>
          <w:szCs w:val="16"/>
        </w:rPr>
        <w:t xml:space="preserve"> national data collection will enable all Australian governments to better target support and resources to benefit </w:t>
      </w:r>
      <w:r w:rsidRPr="00942224">
        <w:rPr>
          <w:rFonts w:ascii="Arial" w:eastAsia="MS Mincho" w:hAnsi="Arial" w:cs="Arial"/>
          <w:sz w:val="18"/>
          <w:szCs w:val="16"/>
        </w:rPr>
        <w:lastRenderedPageBreak/>
        <w:t>students with disability.</w:t>
      </w:r>
      <w:r w:rsidRPr="00942224">
        <w:rPr>
          <w:rFonts w:eastAsia="MS Mincho"/>
          <w:sz w:val="24"/>
        </w:rPr>
        <w:t xml:space="preserve"> </w:t>
      </w:r>
      <w:r w:rsidR="00547E60">
        <w:rPr>
          <w:rFonts w:ascii="Arial" w:eastAsia="MS Mincho" w:hAnsi="Arial" w:cs="Arial"/>
          <w:sz w:val="18"/>
          <w:szCs w:val="16"/>
        </w:rPr>
        <w:t xml:space="preserve">The data </w:t>
      </w:r>
      <w:r w:rsidR="00CE4A12">
        <w:rPr>
          <w:rFonts w:ascii="Arial" w:eastAsia="MS Mincho" w:hAnsi="Arial" w:cs="Arial"/>
          <w:sz w:val="18"/>
          <w:szCs w:val="16"/>
        </w:rPr>
        <w:t>will help</w:t>
      </w:r>
      <w:r w:rsidR="00547E60">
        <w:rPr>
          <w:rFonts w:ascii="Arial" w:eastAsia="MS Mincho" w:hAnsi="Arial" w:cs="Arial"/>
          <w:sz w:val="18"/>
          <w:szCs w:val="16"/>
        </w:rPr>
        <w:t xml:space="preserve"> schools</w:t>
      </w:r>
      <w:r w:rsidRPr="00942224">
        <w:rPr>
          <w:rFonts w:ascii="Arial" w:eastAsia="MS Mincho" w:hAnsi="Arial" w:cs="Arial"/>
          <w:sz w:val="18"/>
          <w:szCs w:val="16"/>
        </w:rPr>
        <w:t xml:space="preserve"> to </w:t>
      </w:r>
      <w:r w:rsidR="00FD089C">
        <w:rPr>
          <w:rFonts w:ascii="Arial" w:eastAsia="MS Mincho" w:hAnsi="Arial" w:cs="Arial"/>
          <w:sz w:val="18"/>
          <w:szCs w:val="16"/>
        </w:rPr>
        <w:t>better</w:t>
      </w:r>
      <w:r w:rsidR="005E790B">
        <w:rPr>
          <w:rFonts w:ascii="Arial" w:eastAsia="MS Mincho" w:hAnsi="Arial" w:cs="Arial"/>
          <w:sz w:val="18"/>
          <w:szCs w:val="16"/>
        </w:rPr>
        <w:t xml:space="preserve"> </w:t>
      </w:r>
      <w:r w:rsidRPr="00942224">
        <w:rPr>
          <w:rFonts w:ascii="Arial" w:eastAsia="MS Mincho" w:hAnsi="Arial" w:cs="Arial"/>
          <w:sz w:val="18"/>
          <w:szCs w:val="16"/>
        </w:rPr>
        <w:t>support students with disability so that they have the same opportunities for a high quality education as students without disability.</w:t>
      </w:r>
    </w:p>
    <w:p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ARE SCHOOLS REQUIRED TO DO</w:t>
      </w:r>
      <w:r w:rsidR="00171E4F">
        <w:rPr>
          <w:rFonts w:cs="Arial"/>
          <w:szCs w:val="16"/>
        </w:rPr>
        <w:t xml:space="preserve"> FOR STUDENTS WITH DISABILITY</w:t>
      </w:r>
      <w:r w:rsidRPr="00942224">
        <w:rPr>
          <w:rFonts w:cs="Arial"/>
          <w:szCs w:val="16"/>
        </w:rPr>
        <w:t>?</w:t>
      </w:r>
    </w:p>
    <w:p w:rsidR="007C006D" w:rsidRDefault="007C006D" w:rsidP="009B3949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All students are entitled to a quality learning experience at school.</w:t>
      </w:r>
    </w:p>
    <w:p w:rsidR="00547E60" w:rsidRDefault="00FB1BC5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Schools </w:t>
      </w:r>
      <w:r w:rsidR="007224CB" w:rsidRPr="00942224">
        <w:rPr>
          <w:rFonts w:ascii="Arial" w:eastAsia="MS Mincho" w:hAnsi="Arial" w:cs="Arial"/>
          <w:sz w:val="18"/>
          <w:szCs w:val="16"/>
        </w:rPr>
        <w:t>are required to make reasonable adjustments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where needed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to assist students with disability</w:t>
      </w:r>
      <w:r w:rsidR="00171E4F">
        <w:rPr>
          <w:rFonts w:ascii="Arial" w:eastAsia="MS Mincho" w:hAnsi="Arial" w:cs="Arial"/>
          <w:sz w:val="18"/>
          <w:szCs w:val="16"/>
        </w:rPr>
        <w:t xml:space="preserve"> to access and participate in education free from discrimination and on the same basis as other students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:rsidR="00336763" w:rsidRPr="00294C74" w:rsidRDefault="007224CB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These responsibilities are outlined in the </w:t>
      </w:r>
      <w:proofErr w:type="spellStart"/>
      <w:r w:rsidR="00C5026F" w:rsidRPr="009C55F3">
        <w:rPr>
          <w:rFonts w:ascii="Arial" w:eastAsia="MS Mincho" w:hAnsi="Arial" w:cs="Arial"/>
          <w:sz w:val="18"/>
          <w:szCs w:val="16"/>
        </w:rPr>
        <w:t>DDA</w:t>
      </w:r>
      <w:proofErr w:type="spellEnd"/>
      <w:r w:rsidRPr="00942224">
        <w:rPr>
          <w:rFonts w:ascii="Arial" w:eastAsia="MS Mincho" w:hAnsi="Arial" w:cs="Arial"/>
          <w:sz w:val="18"/>
          <w:szCs w:val="16"/>
        </w:rPr>
        <w:t xml:space="preserve"> and the </w:t>
      </w:r>
      <w:r w:rsidRPr="00FD089C">
        <w:rPr>
          <w:rFonts w:ascii="Arial" w:eastAsia="MS Mincho" w:hAnsi="Arial" w:cs="Arial"/>
          <w:sz w:val="18"/>
          <w:szCs w:val="16"/>
        </w:rPr>
        <w:t>Disability Standards for Education 2005</w:t>
      </w:r>
      <w:r w:rsidR="008302D4">
        <w:rPr>
          <w:rFonts w:ascii="Arial" w:eastAsia="MS Mincho" w:hAnsi="Arial" w:cs="Arial"/>
          <w:sz w:val="18"/>
          <w:szCs w:val="16"/>
        </w:rPr>
        <w:t xml:space="preserve"> (the Standards)</w:t>
      </w:r>
      <w:r w:rsidRPr="00942224">
        <w:rPr>
          <w:rFonts w:ascii="Arial" w:eastAsia="MS Mincho" w:hAnsi="Arial" w:cs="Arial"/>
          <w:sz w:val="18"/>
          <w:szCs w:val="16"/>
        </w:rPr>
        <w:t xml:space="preserve">. </w:t>
      </w:r>
      <w:r w:rsidR="00336763" w:rsidRPr="00294C74">
        <w:rPr>
          <w:rFonts w:ascii="Arial" w:eastAsia="MS Mincho" w:hAnsi="Arial" w:cs="Arial"/>
          <w:sz w:val="18"/>
          <w:szCs w:val="16"/>
        </w:rPr>
        <w:t>The Standards require educators, students, parents and other</w:t>
      </w:r>
      <w:r w:rsidR="00EA3BEF">
        <w:rPr>
          <w:rFonts w:ascii="Arial" w:eastAsia="MS Mincho" w:hAnsi="Arial" w:cs="Arial"/>
          <w:sz w:val="18"/>
          <w:szCs w:val="16"/>
        </w:rPr>
        <w:t>s (e.g. allied health professionals)</w:t>
      </w:r>
      <w:r w:rsidR="00336763" w:rsidRPr="00294C74">
        <w:rPr>
          <w:rFonts w:ascii="Arial" w:eastAsia="MS Mincho" w:hAnsi="Arial" w:cs="Arial"/>
          <w:sz w:val="18"/>
          <w:szCs w:val="16"/>
        </w:rPr>
        <w:t xml:space="preserve"> to work together so that students with disability can participate in education.</w:t>
      </w:r>
      <w:r w:rsidR="00EF604F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 xml:space="preserve">                 </w:t>
      </w:r>
      <w:bookmarkStart w:id="0" w:name="_GoBack"/>
      <w:bookmarkEnd w:id="0"/>
      <w:r w:rsidR="00EF604F">
        <w:rPr>
          <w:rFonts w:ascii="Arial" w:eastAsia="MS Mincho" w:hAnsi="Arial" w:cs="Arial"/>
          <w:sz w:val="18"/>
          <w:szCs w:val="16"/>
        </w:rPr>
        <w:t>The Standards can be accessed via</w:t>
      </w:r>
      <w:r w:rsidR="00E0304F">
        <w:rPr>
          <w:rFonts w:ascii="Arial" w:eastAsia="MS Mincho" w:hAnsi="Arial" w:cs="Arial"/>
          <w:sz w:val="18"/>
          <w:szCs w:val="16"/>
        </w:rPr>
        <w:t xml:space="preserve"> the </w:t>
      </w:r>
      <w:proofErr w:type="spellStart"/>
      <w:r w:rsidR="00E0304F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E0304F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2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E0304F">
        <w:rPr>
          <w:rFonts w:ascii="Arial" w:eastAsia="MS Mincho" w:hAnsi="Arial" w:cs="Arial"/>
          <w:sz w:val="18"/>
          <w:szCs w:val="16"/>
        </w:rPr>
        <w:t>.</w:t>
      </w:r>
    </w:p>
    <w:p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A</w:t>
      </w:r>
      <w:r w:rsidR="00084829" w:rsidRPr="00942224">
        <w:rPr>
          <w:rFonts w:cs="Arial"/>
          <w:szCs w:val="16"/>
        </w:rPr>
        <w:t xml:space="preserve"> REASONABLE </w:t>
      </w:r>
      <w:r w:rsidRPr="00942224">
        <w:rPr>
          <w:rFonts w:cs="Arial"/>
          <w:szCs w:val="16"/>
        </w:rPr>
        <w:t>ADJUSTMENT?</w:t>
      </w:r>
    </w:p>
    <w:p w:rsidR="007224CB" w:rsidRPr="00942224" w:rsidRDefault="00084829" w:rsidP="009B3949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A reasonable </w:t>
      </w:r>
      <w:r w:rsidR="007224CB" w:rsidRPr="00942224">
        <w:rPr>
          <w:rFonts w:ascii="Arial" w:hAnsi="Arial" w:cs="Arial"/>
          <w:sz w:val="18"/>
          <w:szCs w:val="16"/>
        </w:rPr>
        <w:t xml:space="preserve">adjustment is a measure or action taken to help a student with disability </w:t>
      </w:r>
      <w:r w:rsidR="00130F49">
        <w:rPr>
          <w:rFonts w:ascii="Arial" w:hAnsi="Arial" w:cs="Arial"/>
          <w:sz w:val="18"/>
          <w:szCs w:val="16"/>
        </w:rPr>
        <w:t xml:space="preserve">access and </w:t>
      </w:r>
      <w:r w:rsidR="007224CB" w:rsidRPr="00942224">
        <w:rPr>
          <w:rFonts w:ascii="Arial" w:hAnsi="Arial" w:cs="Arial"/>
          <w:sz w:val="18"/>
          <w:szCs w:val="16"/>
        </w:rPr>
        <w:t xml:space="preserve">participate in education on the same basis as </w:t>
      </w:r>
      <w:r w:rsidRPr="00942224">
        <w:rPr>
          <w:rFonts w:ascii="Arial" w:hAnsi="Arial" w:cs="Arial"/>
          <w:sz w:val="18"/>
          <w:szCs w:val="16"/>
        </w:rPr>
        <w:t>s</w:t>
      </w:r>
      <w:r w:rsidR="007224CB" w:rsidRPr="00942224">
        <w:rPr>
          <w:rFonts w:ascii="Arial" w:hAnsi="Arial" w:cs="Arial"/>
          <w:sz w:val="18"/>
          <w:szCs w:val="16"/>
        </w:rPr>
        <w:t>tudents</w:t>
      </w:r>
      <w:r w:rsidRPr="00942224">
        <w:rPr>
          <w:rFonts w:ascii="Arial" w:hAnsi="Arial" w:cs="Arial"/>
          <w:sz w:val="18"/>
          <w:szCs w:val="16"/>
        </w:rPr>
        <w:t xml:space="preserve"> without disability</w:t>
      </w:r>
      <w:r w:rsidR="007224CB" w:rsidRPr="00942224">
        <w:rPr>
          <w:rFonts w:ascii="Arial" w:hAnsi="Arial" w:cs="Arial"/>
          <w:sz w:val="18"/>
          <w:szCs w:val="16"/>
        </w:rPr>
        <w:t xml:space="preserve">. </w:t>
      </w:r>
      <w:r w:rsidR="00130F49">
        <w:rPr>
          <w:rFonts w:ascii="Arial" w:hAnsi="Arial" w:cs="Arial"/>
          <w:sz w:val="18"/>
          <w:szCs w:val="16"/>
        </w:rPr>
        <w:t>Reasonable a</w:t>
      </w:r>
      <w:r w:rsidR="007224CB" w:rsidRPr="00942224">
        <w:rPr>
          <w:rFonts w:ascii="Arial" w:hAnsi="Arial" w:cs="Arial"/>
          <w:sz w:val="18"/>
          <w:szCs w:val="16"/>
        </w:rPr>
        <w:t>djustments can be made across the whole school setting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ramps into </w:t>
      </w:r>
      <w:r w:rsidR="00BD5D1B">
        <w:rPr>
          <w:rFonts w:ascii="Arial" w:hAnsi="Arial" w:cs="Arial"/>
          <w:sz w:val="18"/>
          <w:szCs w:val="16"/>
        </w:rPr>
        <w:t>school buildings</w:t>
      </w:r>
      <w:r w:rsidR="007224CB" w:rsidRPr="00942224">
        <w:rPr>
          <w:rFonts w:ascii="Arial" w:hAnsi="Arial" w:cs="Arial"/>
          <w:sz w:val="18"/>
          <w:szCs w:val="16"/>
        </w:rPr>
        <w:t>), in the classroom</w:t>
      </w:r>
      <w:r w:rsidR="003D6121" w:rsidRPr="00942224">
        <w:rPr>
          <w:rFonts w:ascii="Arial" w:hAnsi="Arial" w:cs="Arial"/>
          <w:sz w:val="18"/>
          <w:szCs w:val="16"/>
        </w:rPr>
        <w:t xml:space="preserve"> (such as adapting class lessons)</w:t>
      </w:r>
      <w:r w:rsidR="007224CB" w:rsidRPr="00942224">
        <w:rPr>
          <w:rFonts w:ascii="Arial" w:hAnsi="Arial" w:cs="Arial"/>
          <w:sz w:val="18"/>
          <w:szCs w:val="16"/>
        </w:rPr>
        <w:t xml:space="preserve"> and at an individual student level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extra tuition for a student with learning difficult</w:t>
      </w:r>
      <w:r w:rsidRPr="00942224">
        <w:rPr>
          <w:rFonts w:ascii="Arial" w:hAnsi="Arial" w:cs="Arial"/>
          <w:sz w:val="18"/>
          <w:szCs w:val="16"/>
        </w:rPr>
        <w:t>ies</w:t>
      </w:r>
      <w:r w:rsidR="007224CB" w:rsidRPr="00942224">
        <w:rPr>
          <w:rFonts w:ascii="Arial" w:hAnsi="Arial" w:cs="Arial"/>
          <w:sz w:val="18"/>
          <w:szCs w:val="16"/>
        </w:rPr>
        <w:t xml:space="preserve">). </w:t>
      </w:r>
    </w:p>
    <w:p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information will be collected?</w:t>
      </w:r>
    </w:p>
    <w:p w:rsidR="007224CB" w:rsidRPr="00942224" w:rsidRDefault="0037758B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Every year y</w:t>
      </w:r>
      <w:r w:rsidR="007224CB" w:rsidRPr="00942224">
        <w:rPr>
          <w:rFonts w:ascii="Arial" w:hAnsi="Arial" w:cs="Arial"/>
          <w:sz w:val="18"/>
          <w:szCs w:val="16"/>
        </w:rPr>
        <w:t xml:space="preserve">our child’s school will collect </w:t>
      </w:r>
      <w:r>
        <w:rPr>
          <w:rFonts w:ascii="Arial" w:hAnsi="Arial" w:cs="Arial"/>
          <w:sz w:val="18"/>
          <w:szCs w:val="16"/>
        </w:rPr>
        <w:t xml:space="preserve">the following </w:t>
      </w:r>
      <w:r w:rsidR="007224CB" w:rsidRPr="00942224">
        <w:rPr>
          <w:rFonts w:ascii="Arial" w:hAnsi="Arial" w:cs="Arial"/>
          <w:sz w:val="18"/>
          <w:szCs w:val="16"/>
        </w:rPr>
        <w:t xml:space="preserve">information </w:t>
      </w:r>
      <w:r>
        <w:rPr>
          <w:rFonts w:ascii="Arial" w:hAnsi="Arial" w:cs="Arial"/>
          <w:sz w:val="18"/>
          <w:szCs w:val="16"/>
        </w:rPr>
        <w:t>for each student with a disability</w:t>
      </w:r>
      <w:r w:rsidR="007224CB" w:rsidRPr="00942224">
        <w:rPr>
          <w:rFonts w:ascii="Arial" w:hAnsi="Arial" w:cs="Arial"/>
          <w:sz w:val="18"/>
          <w:szCs w:val="16"/>
        </w:rPr>
        <w:t xml:space="preserve">: </w:t>
      </w:r>
    </w:p>
    <w:p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the </w:t>
      </w:r>
      <w:r w:rsidR="0037758B">
        <w:rPr>
          <w:rFonts w:cs="Arial"/>
          <w:sz w:val="18"/>
          <w:szCs w:val="16"/>
        </w:rPr>
        <w:t xml:space="preserve">student’s </w:t>
      </w:r>
      <w:r w:rsidRPr="00942224">
        <w:rPr>
          <w:rFonts w:cs="Arial"/>
          <w:sz w:val="18"/>
          <w:szCs w:val="16"/>
        </w:rPr>
        <w:t xml:space="preserve">level of </w:t>
      </w:r>
      <w:r w:rsidR="0037758B">
        <w:rPr>
          <w:rFonts w:cs="Arial"/>
          <w:sz w:val="18"/>
          <w:szCs w:val="16"/>
        </w:rPr>
        <w:t>education (i.e. primary or secondary)</w:t>
      </w:r>
    </w:p>
    <w:p w:rsidR="0037758B" w:rsidRPr="00942224" w:rsidRDefault="0037758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the student’s level of adjustment</w:t>
      </w:r>
    </w:p>
    <w:p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student’s broad type of disability.</w:t>
      </w:r>
    </w:p>
    <w:p w:rsidR="00214650" w:rsidRPr="00EA3BEF" w:rsidRDefault="0045317B" w:rsidP="00131FE7">
      <w:pPr>
        <w:jc w:val="both"/>
      </w:pPr>
      <w:r w:rsidRPr="0045317B">
        <w:rPr>
          <w:rFonts w:ascii="Arial" w:hAnsi="Arial" w:cs="Arial"/>
          <w:sz w:val="18"/>
          <w:szCs w:val="16"/>
        </w:rPr>
        <w:t xml:space="preserve">The information collected by schools </w:t>
      </w:r>
      <w:r>
        <w:rPr>
          <w:rFonts w:ascii="Arial" w:hAnsi="Arial" w:cs="Arial"/>
          <w:sz w:val="18"/>
          <w:szCs w:val="16"/>
        </w:rPr>
        <w:t xml:space="preserve">will be provided to </w:t>
      </w:r>
      <w:r w:rsidR="009C3C7D">
        <w:rPr>
          <w:rFonts w:ascii="Arial" w:hAnsi="Arial" w:cs="Arial"/>
          <w:sz w:val="18"/>
          <w:szCs w:val="16"/>
        </w:rPr>
        <w:t xml:space="preserve">all governments to inform policy and </w:t>
      </w:r>
      <w:r w:rsidR="009C3C7D">
        <w:rPr>
          <w:rFonts w:ascii="Arial" w:hAnsi="Arial" w:cs="Arial"/>
          <w:sz w:val="18"/>
          <w:szCs w:val="16"/>
        </w:rPr>
        <w:lastRenderedPageBreak/>
        <w:t>program</w:t>
      </w:r>
      <w:r w:rsidR="00E21B1A">
        <w:rPr>
          <w:rFonts w:ascii="Arial" w:hAnsi="Arial" w:cs="Arial"/>
          <w:sz w:val="18"/>
          <w:szCs w:val="16"/>
        </w:rPr>
        <w:t>me</w:t>
      </w:r>
      <w:r w:rsidR="009C3C7D">
        <w:rPr>
          <w:rFonts w:ascii="Arial" w:hAnsi="Arial" w:cs="Arial"/>
          <w:sz w:val="18"/>
          <w:szCs w:val="16"/>
        </w:rPr>
        <w:t xml:space="preserve"> improvement for students with disability.</w:t>
      </w:r>
      <w:r>
        <w:rPr>
          <w:rFonts w:ascii="Arial" w:hAnsi="Arial" w:cs="Arial"/>
          <w:sz w:val="18"/>
          <w:szCs w:val="16"/>
        </w:rPr>
        <w:t xml:space="preserve"> </w:t>
      </w:r>
    </w:p>
    <w:p w:rsidR="003D6121" w:rsidRPr="00942224" w:rsidRDefault="007059D0" w:rsidP="007224CB">
      <w:pPr>
        <w:pStyle w:val="Heading2"/>
        <w:spacing w:before="0" w:after="100"/>
        <w:rPr>
          <w:rFonts w:cs="Arial"/>
          <w:szCs w:val="16"/>
        </w:rPr>
      </w:pPr>
      <w:r>
        <w:rPr>
          <w:rFonts w:cs="Arial"/>
          <w:szCs w:val="16"/>
        </w:rPr>
        <w:t>WHO WILL BE INCLUDED IN THE NATIONAL DATA COLLECTION</w:t>
      </w:r>
      <w:r w:rsidR="003D6121" w:rsidRPr="00942224">
        <w:rPr>
          <w:rFonts w:cs="Arial"/>
          <w:szCs w:val="16"/>
        </w:rPr>
        <w:t>?</w:t>
      </w:r>
    </w:p>
    <w:p w:rsidR="00C5026F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The definition of disability for the national data collection is based on the </w:t>
      </w:r>
      <w:r w:rsidR="00BD7C57">
        <w:rPr>
          <w:rFonts w:ascii="Arial" w:hAnsi="Arial" w:cs="Arial"/>
          <w:sz w:val="18"/>
          <w:szCs w:val="16"/>
        </w:rPr>
        <w:t xml:space="preserve">broad </w:t>
      </w:r>
      <w:r w:rsidR="00971BEE" w:rsidRPr="00E0304F">
        <w:rPr>
          <w:rFonts w:ascii="Arial" w:hAnsi="Arial" w:cs="Arial"/>
          <w:sz w:val="18"/>
          <w:szCs w:val="16"/>
        </w:rPr>
        <w:t xml:space="preserve">definition under the </w:t>
      </w:r>
      <w:proofErr w:type="spellStart"/>
      <w:r w:rsidR="00971BEE" w:rsidRPr="00E0304F">
        <w:rPr>
          <w:rFonts w:ascii="Arial" w:hAnsi="Arial" w:cs="Arial"/>
          <w:sz w:val="18"/>
          <w:szCs w:val="16"/>
        </w:rPr>
        <w:t>DDA</w:t>
      </w:r>
      <w:proofErr w:type="spellEnd"/>
      <w:r>
        <w:rPr>
          <w:rFonts w:ascii="Arial" w:hAnsi="Arial" w:cs="Arial"/>
          <w:sz w:val="18"/>
          <w:szCs w:val="16"/>
        </w:rPr>
        <w:t xml:space="preserve">. </w:t>
      </w:r>
    </w:p>
    <w:p w:rsidR="003D6121" w:rsidRPr="00942224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For the purposes of the national data collection, </w:t>
      </w:r>
      <w:r w:rsidR="003D6121" w:rsidRPr="00942224">
        <w:rPr>
          <w:rFonts w:ascii="Arial" w:hAnsi="Arial" w:cs="Arial"/>
          <w:sz w:val="18"/>
          <w:szCs w:val="16"/>
        </w:rPr>
        <w:t xml:space="preserve">students with learning </w:t>
      </w:r>
      <w:r w:rsidR="008571AF" w:rsidRPr="00942224">
        <w:rPr>
          <w:rFonts w:ascii="Arial" w:hAnsi="Arial" w:cs="Arial"/>
          <w:sz w:val="18"/>
          <w:szCs w:val="16"/>
        </w:rPr>
        <w:t xml:space="preserve">difficulties </w:t>
      </w:r>
      <w:r w:rsidR="003D6121" w:rsidRPr="00942224">
        <w:rPr>
          <w:rFonts w:ascii="Arial" w:hAnsi="Arial" w:cs="Arial"/>
          <w:sz w:val="18"/>
          <w:szCs w:val="16"/>
        </w:rPr>
        <w:t>such as dyslexia</w:t>
      </w:r>
      <w:r w:rsidR="00A838E3" w:rsidRPr="00942224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auditory processing disorder </w:t>
      </w:r>
      <w:r w:rsidR="00A838E3" w:rsidRPr="00942224">
        <w:rPr>
          <w:rFonts w:ascii="Arial" w:hAnsi="Arial" w:cs="Arial"/>
          <w:sz w:val="18"/>
          <w:szCs w:val="16"/>
        </w:rPr>
        <w:t>as well as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543AE4" w:rsidRPr="00942224">
        <w:rPr>
          <w:rFonts w:ascii="Arial" w:hAnsi="Arial" w:cs="Arial"/>
          <w:sz w:val="18"/>
          <w:szCs w:val="16"/>
        </w:rPr>
        <w:t xml:space="preserve">chronic </w:t>
      </w:r>
      <w:r w:rsidR="003D6121" w:rsidRPr="00942224">
        <w:rPr>
          <w:rFonts w:ascii="Arial" w:hAnsi="Arial" w:cs="Arial"/>
          <w:sz w:val="18"/>
          <w:szCs w:val="16"/>
        </w:rPr>
        <w:t xml:space="preserve">health conditions </w:t>
      </w:r>
      <w:r w:rsidR="00543AE4" w:rsidRPr="00942224">
        <w:rPr>
          <w:rFonts w:ascii="Arial" w:hAnsi="Arial" w:cs="Arial"/>
          <w:sz w:val="18"/>
          <w:szCs w:val="16"/>
        </w:rPr>
        <w:t>like</w:t>
      </w:r>
      <w:r w:rsidR="003D6121" w:rsidRPr="00942224">
        <w:rPr>
          <w:rFonts w:ascii="Arial" w:hAnsi="Arial" w:cs="Arial"/>
          <w:sz w:val="18"/>
          <w:szCs w:val="16"/>
        </w:rPr>
        <w:t xml:space="preserve"> epilepsy, diabetes </w:t>
      </w:r>
      <w:r w:rsidR="00543AE4" w:rsidRPr="00942224">
        <w:rPr>
          <w:rFonts w:ascii="Arial" w:hAnsi="Arial" w:cs="Arial"/>
          <w:sz w:val="18"/>
          <w:szCs w:val="16"/>
        </w:rPr>
        <w:t>or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BD7C57" w:rsidRPr="00942224">
        <w:rPr>
          <w:rFonts w:ascii="Arial" w:hAnsi="Arial" w:cs="Arial"/>
          <w:sz w:val="18"/>
          <w:szCs w:val="16"/>
        </w:rPr>
        <w:t>asthma</w:t>
      </w:r>
      <w:r w:rsidR="00BD7C57">
        <w:rPr>
          <w:rFonts w:ascii="Arial" w:hAnsi="Arial" w:cs="Arial"/>
          <w:sz w:val="18"/>
          <w:szCs w:val="16"/>
        </w:rPr>
        <w:t>, that</w:t>
      </w:r>
      <w:r w:rsidR="00017859">
        <w:rPr>
          <w:rFonts w:ascii="Arial" w:hAnsi="Arial" w:cs="Arial"/>
          <w:sz w:val="18"/>
          <w:szCs w:val="16"/>
        </w:rPr>
        <w:t xml:space="preserve"> </w:t>
      </w:r>
      <w:proofErr w:type="gramStart"/>
      <w:r w:rsidR="00131FE7">
        <w:rPr>
          <w:rFonts w:ascii="Arial" w:hAnsi="Arial" w:cs="Arial"/>
          <w:sz w:val="18"/>
          <w:szCs w:val="16"/>
        </w:rPr>
        <w:t>require</w:t>
      </w:r>
      <w:proofErr w:type="gramEnd"/>
      <w:r w:rsidR="00017859">
        <w:rPr>
          <w:rFonts w:ascii="Arial" w:hAnsi="Arial" w:cs="Arial"/>
          <w:sz w:val="18"/>
          <w:szCs w:val="16"/>
        </w:rPr>
        <w:t xml:space="preserve"> active monitoring by the school</w:t>
      </w:r>
      <w:r w:rsidR="00BD7C57">
        <w:rPr>
          <w:rFonts w:ascii="Arial" w:hAnsi="Arial" w:cs="Arial"/>
          <w:sz w:val="18"/>
          <w:szCs w:val="16"/>
        </w:rPr>
        <w:t>,</w:t>
      </w:r>
      <w:r>
        <w:rPr>
          <w:rFonts w:ascii="Arial" w:hAnsi="Arial" w:cs="Arial"/>
          <w:sz w:val="18"/>
          <w:szCs w:val="16"/>
        </w:rPr>
        <w:t xml:space="preserve"> may be included</w:t>
      </w:r>
      <w:r w:rsidR="003D6121" w:rsidRPr="00942224">
        <w:rPr>
          <w:rFonts w:ascii="Arial" w:hAnsi="Arial" w:cs="Arial"/>
          <w:sz w:val="18"/>
          <w:szCs w:val="16"/>
        </w:rPr>
        <w:t>.</w:t>
      </w:r>
    </w:p>
    <w:p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Who will collect information</w:t>
      </w:r>
      <w:r w:rsidR="000F526B">
        <w:rPr>
          <w:rFonts w:cs="Arial"/>
          <w:szCs w:val="16"/>
        </w:rPr>
        <w:t xml:space="preserve"> FOR THE NATIONAL DATA COLLECTION</w:t>
      </w:r>
      <w:r w:rsidRPr="00942224">
        <w:rPr>
          <w:rFonts w:cs="Arial"/>
          <w:szCs w:val="16"/>
        </w:rPr>
        <w:t>?</w:t>
      </w:r>
    </w:p>
    <w:p w:rsidR="007224CB" w:rsidRPr="00942224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Teachers and school staff will </w:t>
      </w:r>
      <w:r w:rsidR="00EA3BEF">
        <w:rPr>
          <w:rFonts w:ascii="Arial" w:hAnsi="Arial" w:cs="Arial"/>
          <w:sz w:val="18"/>
          <w:szCs w:val="16"/>
        </w:rPr>
        <w:t>identify</w:t>
      </w:r>
      <w:r w:rsidR="00EA3BEF" w:rsidRPr="00942224">
        <w:rPr>
          <w:rFonts w:ascii="Arial" w:hAnsi="Arial" w:cs="Arial"/>
          <w:sz w:val="18"/>
          <w:szCs w:val="16"/>
        </w:rPr>
        <w:t xml:space="preserve"> </w:t>
      </w:r>
      <w:r w:rsidR="000F526B">
        <w:rPr>
          <w:rFonts w:ascii="Arial" w:hAnsi="Arial" w:cs="Arial"/>
          <w:sz w:val="18"/>
          <w:szCs w:val="16"/>
        </w:rPr>
        <w:t xml:space="preserve">the number of </w:t>
      </w:r>
      <w:r w:rsidR="00681015">
        <w:rPr>
          <w:rFonts w:ascii="Arial" w:hAnsi="Arial" w:cs="Arial"/>
          <w:sz w:val="18"/>
          <w:szCs w:val="16"/>
        </w:rPr>
        <w:t xml:space="preserve">students with disability in their </w:t>
      </w:r>
      <w:r w:rsidR="00CF0771">
        <w:rPr>
          <w:rFonts w:ascii="Arial" w:hAnsi="Arial" w:cs="Arial"/>
          <w:sz w:val="18"/>
          <w:szCs w:val="16"/>
        </w:rPr>
        <w:t>school</w:t>
      </w:r>
      <w:r w:rsidR="00681015">
        <w:rPr>
          <w:rFonts w:ascii="Arial" w:hAnsi="Arial" w:cs="Arial"/>
          <w:sz w:val="18"/>
          <w:szCs w:val="16"/>
        </w:rPr>
        <w:t xml:space="preserve"> and the level of reasonable adjustment they are provided </w:t>
      </w:r>
      <w:r w:rsidRPr="00942224">
        <w:rPr>
          <w:rFonts w:ascii="Arial" w:hAnsi="Arial" w:cs="Arial"/>
          <w:sz w:val="18"/>
          <w:szCs w:val="16"/>
        </w:rPr>
        <w:t>based on:</w:t>
      </w:r>
    </w:p>
    <w:p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consultation with parents</w:t>
      </w:r>
      <w:r w:rsidR="00BD7C57">
        <w:rPr>
          <w:rFonts w:cs="Arial"/>
          <w:sz w:val="18"/>
          <w:szCs w:val="16"/>
        </w:rPr>
        <w:t xml:space="preserve"> and</w:t>
      </w:r>
      <w:r w:rsidR="00CE4A12">
        <w:rPr>
          <w:rFonts w:cs="Arial"/>
          <w:sz w:val="18"/>
          <w:szCs w:val="16"/>
        </w:rPr>
        <w:t xml:space="preserve"> </w:t>
      </w:r>
      <w:r w:rsidRPr="00942224">
        <w:rPr>
          <w:rFonts w:cs="Arial"/>
          <w:sz w:val="18"/>
          <w:szCs w:val="16"/>
        </w:rPr>
        <w:t>carers</w:t>
      </w:r>
      <w:r w:rsidR="00EA3BEF">
        <w:rPr>
          <w:rFonts w:cs="Arial"/>
          <w:sz w:val="18"/>
          <w:szCs w:val="16"/>
        </w:rPr>
        <w:t xml:space="preserve"> in the course of determining and providing reasonable adjustments</w:t>
      </w:r>
    </w:p>
    <w:p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the school team’s observations and professional judgements</w:t>
      </w:r>
    </w:p>
    <w:p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any medical </w:t>
      </w:r>
      <w:r w:rsidR="00543AE4" w:rsidRPr="00942224">
        <w:rPr>
          <w:rFonts w:cs="Arial"/>
          <w:sz w:val="18"/>
          <w:szCs w:val="16"/>
        </w:rPr>
        <w:t xml:space="preserve">or </w:t>
      </w:r>
      <w:r w:rsidR="00EA3BEF">
        <w:rPr>
          <w:rFonts w:cs="Arial"/>
          <w:sz w:val="18"/>
          <w:szCs w:val="16"/>
        </w:rPr>
        <w:t xml:space="preserve">other </w:t>
      </w:r>
      <w:r w:rsidR="00543AE4" w:rsidRPr="00942224">
        <w:rPr>
          <w:rFonts w:cs="Arial"/>
          <w:sz w:val="18"/>
          <w:szCs w:val="16"/>
        </w:rPr>
        <w:t xml:space="preserve">professional </w:t>
      </w:r>
      <w:r w:rsidRPr="00942224">
        <w:rPr>
          <w:rFonts w:cs="Arial"/>
          <w:sz w:val="18"/>
          <w:szCs w:val="16"/>
        </w:rPr>
        <w:t>diagnosis</w:t>
      </w:r>
    </w:p>
    <w:p w:rsidR="007224CB" w:rsidRPr="00942224" w:rsidRDefault="007224CB" w:rsidP="008302D4">
      <w:pPr>
        <w:pStyle w:val="ListParagraph"/>
        <w:numPr>
          <w:ilvl w:val="0"/>
          <w:numId w:val="1"/>
        </w:numPr>
        <w:spacing w:after="200"/>
        <w:ind w:left="357" w:hanging="357"/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other</w:t>
      </w:r>
      <w:proofErr w:type="gramEnd"/>
      <w:r w:rsidRPr="00942224">
        <w:rPr>
          <w:rFonts w:cs="Arial"/>
          <w:sz w:val="18"/>
          <w:szCs w:val="16"/>
        </w:rPr>
        <w:t xml:space="preserve"> relevant information.</w:t>
      </w:r>
    </w:p>
    <w:p w:rsidR="007224CB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School principals are responsible for </w:t>
      </w:r>
      <w:r w:rsidR="00BD7C57">
        <w:rPr>
          <w:rFonts w:ascii="Arial" w:hAnsi="Arial" w:cs="Arial"/>
          <w:sz w:val="18"/>
          <w:szCs w:val="16"/>
        </w:rPr>
        <w:t>ensuring</w:t>
      </w:r>
      <w:r w:rsidRPr="00942224">
        <w:rPr>
          <w:rFonts w:ascii="Arial" w:hAnsi="Arial" w:cs="Arial"/>
          <w:sz w:val="18"/>
          <w:szCs w:val="16"/>
        </w:rPr>
        <w:t xml:space="preserve"> the information </w:t>
      </w:r>
      <w:r w:rsidR="00686DB9">
        <w:rPr>
          <w:rFonts w:ascii="Arial" w:hAnsi="Arial" w:cs="Arial"/>
          <w:sz w:val="18"/>
          <w:szCs w:val="16"/>
        </w:rPr>
        <w:t xml:space="preserve">identified </w:t>
      </w:r>
      <w:r w:rsidRPr="00942224">
        <w:rPr>
          <w:rFonts w:ascii="Arial" w:hAnsi="Arial" w:cs="Arial"/>
          <w:sz w:val="18"/>
          <w:szCs w:val="16"/>
        </w:rPr>
        <w:t>about each student is accurate.</w:t>
      </w:r>
    </w:p>
    <w:p w:rsidR="007224CB" w:rsidRPr="00942224" w:rsidRDefault="007224CB" w:rsidP="007224CB">
      <w:pPr>
        <w:pStyle w:val="Heading2"/>
        <w:rPr>
          <w:rFonts w:cs="Arial"/>
          <w:szCs w:val="16"/>
        </w:rPr>
      </w:pPr>
      <w:r w:rsidRPr="00942224">
        <w:rPr>
          <w:rFonts w:cs="Arial"/>
          <w:szCs w:val="16"/>
        </w:rPr>
        <w:t>How will my child’s privacy be protected?</w:t>
      </w:r>
    </w:p>
    <w:p w:rsidR="00E87E55" w:rsidRPr="00DC2B24" w:rsidRDefault="007224CB" w:rsidP="00DC2B24">
      <w:pPr>
        <w:jc w:val="both"/>
        <w:rPr>
          <w:rFonts w:cs="Arial"/>
          <w:sz w:val="16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Protecting the privacy and confidentiality of all </w:t>
      </w:r>
      <w:r w:rsidR="00B62416">
        <w:rPr>
          <w:rFonts w:ascii="Arial" w:hAnsi="Arial" w:cs="Arial"/>
          <w:sz w:val="18"/>
          <w:szCs w:val="16"/>
        </w:rPr>
        <w:t>students</w:t>
      </w:r>
      <w:r w:rsidR="00B62416" w:rsidRPr="00942224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 xml:space="preserve">and their families is </w:t>
      </w:r>
      <w:r w:rsidR="003D070E">
        <w:rPr>
          <w:rFonts w:ascii="Arial" w:hAnsi="Arial" w:cs="Arial"/>
          <w:sz w:val="18"/>
          <w:szCs w:val="16"/>
        </w:rPr>
        <w:t>essential</w:t>
      </w:r>
      <w:r w:rsidRPr="00942224">
        <w:rPr>
          <w:rFonts w:ascii="Arial" w:hAnsi="Arial" w:cs="Arial"/>
          <w:sz w:val="18"/>
          <w:szCs w:val="16"/>
        </w:rPr>
        <w:t xml:space="preserve">. </w:t>
      </w:r>
      <w:r w:rsidR="003D070E">
        <w:rPr>
          <w:rFonts w:ascii="Arial" w:hAnsi="Arial" w:cs="Arial"/>
          <w:sz w:val="18"/>
          <w:szCs w:val="16"/>
        </w:rPr>
        <w:t xml:space="preserve">Personal </w:t>
      </w:r>
      <w:r w:rsidR="003D070E">
        <w:rPr>
          <w:rFonts w:ascii="Arial" w:hAnsi="Arial" w:cs="Arial"/>
          <w:sz w:val="18"/>
          <w:szCs w:val="16"/>
        </w:rPr>
        <w:lastRenderedPageBreak/>
        <w:t>details such as s</w:t>
      </w:r>
      <w:r w:rsidR="00E87E55" w:rsidRPr="002C78A2">
        <w:rPr>
          <w:rFonts w:ascii="Arial" w:hAnsi="Arial" w:cs="Arial"/>
          <w:sz w:val="18"/>
          <w:szCs w:val="16"/>
        </w:rPr>
        <w:t>tudent names or other identifying information</w:t>
      </w:r>
      <w:r w:rsidR="00E87E55" w:rsidRPr="00942224" w:rsidDel="0003581E">
        <w:rPr>
          <w:rFonts w:ascii="Arial" w:hAnsi="Arial" w:cs="Arial"/>
          <w:sz w:val="18"/>
          <w:szCs w:val="16"/>
        </w:rPr>
        <w:t xml:space="preserve"> </w:t>
      </w:r>
      <w:r w:rsidR="00E87E55">
        <w:rPr>
          <w:rFonts w:ascii="Arial" w:hAnsi="Arial" w:cs="Arial"/>
          <w:sz w:val="18"/>
          <w:szCs w:val="16"/>
        </w:rPr>
        <w:t>will not be</w:t>
      </w:r>
      <w:r w:rsidR="003D070E">
        <w:rPr>
          <w:rFonts w:ascii="Arial" w:hAnsi="Arial" w:cs="Arial"/>
          <w:sz w:val="18"/>
          <w:szCs w:val="16"/>
        </w:rPr>
        <w:t xml:space="preserve"> provided</w:t>
      </w:r>
      <w:r w:rsidR="00E87E55" w:rsidRPr="00FC2BFC">
        <w:rPr>
          <w:rFonts w:ascii="Arial" w:hAnsi="Arial" w:cs="Arial"/>
          <w:sz w:val="18"/>
          <w:szCs w:val="16"/>
        </w:rPr>
        <w:t xml:space="preserve"> to local</w:t>
      </w:r>
      <w:r w:rsidR="00E87E55">
        <w:rPr>
          <w:rFonts w:ascii="Arial" w:hAnsi="Arial" w:cs="Arial"/>
          <w:sz w:val="18"/>
          <w:szCs w:val="16"/>
        </w:rPr>
        <w:t xml:space="preserve"> or federal education authori</w:t>
      </w:r>
      <w:r w:rsidR="003D070E">
        <w:rPr>
          <w:rFonts w:ascii="Arial" w:hAnsi="Arial" w:cs="Arial"/>
          <w:sz w:val="18"/>
          <w:szCs w:val="16"/>
        </w:rPr>
        <w:t>ties.</w:t>
      </w:r>
    </w:p>
    <w:p w:rsidR="00543AE4" w:rsidRDefault="0045317B" w:rsidP="007224CB">
      <w:pPr>
        <w:rPr>
          <w:rFonts w:ascii="Arial" w:eastAsiaTheme="minorEastAsia" w:hAnsi="Arial" w:cs="Arial"/>
          <w:sz w:val="18"/>
          <w:szCs w:val="16"/>
        </w:rPr>
      </w:pPr>
      <w:r w:rsidRPr="0045317B">
        <w:rPr>
          <w:rFonts w:ascii="Arial" w:eastAsiaTheme="minorEastAsia" w:hAnsi="Arial" w:cs="Arial"/>
          <w:sz w:val="18"/>
          <w:szCs w:val="16"/>
        </w:rPr>
        <w:t xml:space="preserve">Further information about </w:t>
      </w:r>
      <w:r>
        <w:rPr>
          <w:rFonts w:ascii="Arial" w:eastAsiaTheme="minorEastAsia" w:hAnsi="Arial" w:cs="Arial"/>
          <w:sz w:val="18"/>
          <w:szCs w:val="16"/>
        </w:rPr>
        <w:t xml:space="preserve">privacy is available from </w:t>
      </w:r>
      <w:hyperlink r:id="rId13" w:history="1">
        <w:r w:rsidR="00B62416" w:rsidRPr="00993C82">
          <w:rPr>
            <w:rStyle w:val="Hyperlink"/>
            <w:rFonts w:ascii="Arial" w:eastAsiaTheme="minorEastAsia" w:hAnsi="Arial" w:cs="Arial"/>
            <w:sz w:val="18"/>
            <w:szCs w:val="16"/>
          </w:rPr>
          <w:t>www.education.gov.au/notices</w:t>
        </w:r>
      </w:hyperlink>
      <w:r w:rsidR="00766013" w:rsidRPr="00766013">
        <w:rPr>
          <w:rStyle w:val="Hyperlink"/>
          <w:rFonts w:ascii="Arial" w:eastAsiaTheme="minorEastAsia" w:hAnsi="Arial" w:cs="Arial"/>
          <w:sz w:val="18"/>
          <w:szCs w:val="16"/>
          <w:u w:val="none"/>
        </w:rPr>
        <w:t>.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 w:rsidRPr="0045317B">
        <w:rPr>
          <w:rFonts w:ascii="Arial" w:eastAsiaTheme="minorEastAsia" w:hAnsi="Arial" w:cs="Arial"/>
          <w:sz w:val="18"/>
          <w:szCs w:val="16"/>
        </w:rPr>
        <w:t xml:space="preserve"> </w:t>
      </w:r>
    </w:p>
    <w:p w:rsidR="007224CB" w:rsidRPr="00942224" w:rsidRDefault="00A84CA1" w:rsidP="00197963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IS THE </w:t>
      </w:r>
      <w:r w:rsidR="00AE0900">
        <w:rPr>
          <w:rFonts w:cs="Arial"/>
          <w:szCs w:val="16"/>
        </w:rPr>
        <w:t xml:space="preserve">NATIONAL </w:t>
      </w:r>
      <w:r w:rsidRPr="00942224">
        <w:rPr>
          <w:rFonts w:cs="Arial"/>
          <w:szCs w:val="16"/>
        </w:rPr>
        <w:t>DATA COLLECTION COMPULSORY?</w:t>
      </w:r>
    </w:p>
    <w:p w:rsidR="008635FE" w:rsidRPr="00942224" w:rsidRDefault="008635FE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All education ministers agreed to full implementation of the national data collection from 2015. </w:t>
      </w:r>
      <w:r w:rsidR="00784063" w:rsidRPr="00942224">
        <w:rPr>
          <w:rFonts w:ascii="Arial" w:hAnsi="Arial" w:cs="Arial"/>
          <w:sz w:val="18"/>
          <w:szCs w:val="16"/>
        </w:rPr>
        <w:t xml:space="preserve">This means that all schools must now collect </w:t>
      </w:r>
      <w:r w:rsidR="00E941B8">
        <w:rPr>
          <w:rFonts w:ascii="Arial" w:hAnsi="Arial" w:cs="Arial"/>
          <w:sz w:val="18"/>
          <w:szCs w:val="16"/>
        </w:rPr>
        <w:t xml:space="preserve">and report </w:t>
      </w:r>
      <w:r w:rsidR="0045317B">
        <w:rPr>
          <w:rFonts w:ascii="Arial" w:hAnsi="Arial" w:cs="Arial"/>
          <w:sz w:val="18"/>
          <w:szCs w:val="16"/>
        </w:rPr>
        <w:t>information</w:t>
      </w:r>
      <w:r w:rsidR="00784063" w:rsidRPr="00942224">
        <w:rPr>
          <w:rFonts w:ascii="Arial" w:hAnsi="Arial" w:cs="Arial"/>
          <w:sz w:val="18"/>
          <w:szCs w:val="16"/>
        </w:rPr>
        <w:t xml:space="preserve"> annually on the number of students</w:t>
      </w:r>
      <w:r w:rsidR="003D070E">
        <w:rPr>
          <w:rFonts w:ascii="Arial" w:hAnsi="Arial" w:cs="Arial"/>
          <w:sz w:val="18"/>
          <w:szCs w:val="16"/>
        </w:rPr>
        <w:t xml:space="preserve"> with disability</w:t>
      </w:r>
      <w:r w:rsidR="00784063" w:rsidRPr="00942224">
        <w:rPr>
          <w:rFonts w:ascii="Arial" w:hAnsi="Arial" w:cs="Arial"/>
          <w:sz w:val="18"/>
          <w:szCs w:val="16"/>
        </w:rPr>
        <w:t xml:space="preserve"> in their care and the level of adjustment provided to them. </w:t>
      </w:r>
    </w:p>
    <w:p w:rsidR="00F574DB" w:rsidRDefault="00F574D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Information about the arrangements that may apply to your school in relation to this data collection is available </w:t>
      </w:r>
      <w:r w:rsidR="0045317B">
        <w:rPr>
          <w:rFonts w:ascii="Arial" w:hAnsi="Arial" w:cs="Arial"/>
          <w:sz w:val="18"/>
          <w:szCs w:val="16"/>
        </w:rPr>
        <w:t>from your child’s</w:t>
      </w:r>
      <w:r w:rsidRPr="00942224">
        <w:rPr>
          <w:rFonts w:ascii="Arial" w:hAnsi="Arial" w:cs="Arial"/>
          <w:sz w:val="18"/>
          <w:szCs w:val="16"/>
        </w:rPr>
        <w:t xml:space="preserve"> school principal</w:t>
      </w:r>
      <w:r w:rsidR="0045317B">
        <w:rPr>
          <w:rFonts w:ascii="Arial" w:hAnsi="Arial" w:cs="Arial"/>
          <w:sz w:val="18"/>
          <w:szCs w:val="16"/>
        </w:rPr>
        <w:t xml:space="preserve"> and the relevant education authority</w:t>
      </w:r>
      <w:r w:rsidR="00E94E89">
        <w:rPr>
          <w:rFonts w:ascii="Arial" w:hAnsi="Arial" w:cs="Arial"/>
          <w:sz w:val="18"/>
          <w:szCs w:val="16"/>
        </w:rPr>
        <w:t xml:space="preserve"> or association of impendent schools</w:t>
      </w:r>
      <w:r w:rsidR="003D070E">
        <w:rPr>
          <w:rFonts w:ascii="Arial" w:hAnsi="Arial" w:cs="Arial"/>
          <w:sz w:val="18"/>
          <w:szCs w:val="16"/>
        </w:rPr>
        <w:t>.</w:t>
      </w:r>
    </w:p>
    <w:p w:rsidR="00515B0D" w:rsidRPr="00AD6320" w:rsidRDefault="00515B0D" w:rsidP="00515B0D">
      <w:pPr>
        <w:rPr>
          <w:rFonts w:ascii="Arial" w:hAnsi="Arial" w:cs="Arial"/>
          <w:sz w:val="18"/>
          <w:szCs w:val="16"/>
        </w:rPr>
      </w:pPr>
      <w:r w:rsidRPr="00AD6320">
        <w:rPr>
          <w:rFonts w:ascii="Arial" w:hAnsi="Arial" w:cs="Arial"/>
          <w:sz w:val="18"/>
          <w:szCs w:val="16"/>
        </w:rPr>
        <w:t>Even if your child’s information is not included in the national data collection, the school is still required to provide support to your child with education needs.</w:t>
      </w:r>
    </w:p>
    <w:p w:rsidR="007224CB" w:rsidRPr="00942224" w:rsidRDefault="007224CB" w:rsidP="007224CB">
      <w:pPr>
        <w:rPr>
          <w:rFonts w:ascii="Arial" w:hAnsi="Arial" w:cs="Arial"/>
          <w:b/>
          <w:sz w:val="20"/>
          <w:szCs w:val="16"/>
        </w:rPr>
      </w:pPr>
      <w:r w:rsidRPr="00942224">
        <w:rPr>
          <w:rFonts w:ascii="Arial" w:hAnsi="Arial" w:cs="Arial"/>
          <w:b/>
          <w:sz w:val="20"/>
          <w:szCs w:val="16"/>
        </w:rPr>
        <w:t>FURTHER INFORMATION</w:t>
      </w:r>
    </w:p>
    <w:p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 xml:space="preserve">Contact your child’s school if you have further questions about the Nationally Consistent Collection of Data on School Students with Disability and how it may </w:t>
      </w:r>
      <w:r w:rsidR="00B62416">
        <w:rPr>
          <w:rFonts w:ascii="Arial" w:hAnsi="Arial" w:cs="Arial"/>
          <w:sz w:val="18"/>
          <w:szCs w:val="18"/>
        </w:rPr>
        <w:t>involve</w:t>
      </w:r>
      <w:r w:rsidRPr="00942224">
        <w:rPr>
          <w:rFonts w:ascii="Arial" w:hAnsi="Arial" w:cs="Arial"/>
          <w:sz w:val="18"/>
          <w:szCs w:val="18"/>
        </w:rPr>
        <w:t xml:space="preserve"> your child.</w:t>
      </w:r>
    </w:p>
    <w:p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 xml:space="preserve">You can also visit </w:t>
      </w:r>
      <w:hyperlink r:id="rId14" w:history="1">
        <w:r w:rsidR="00E0304F" w:rsidRPr="00193E70">
          <w:rPr>
            <w:rStyle w:val="Hyperlink"/>
            <w:rFonts w:ascii="Arial" w:hAnsi="Arial" w:cs="Arial"/>
            <w:sz w:val="18"/>
            <w:szCs w:val="18"/>
          </w:rPr>
          <w:t>www.education.gov.au/nationally-consistent-collection-data-school-students-disability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:rsidR="00B42504" w:rsidRPr="00F574DB" w:rsidRDefault="00012442">
      <w:pPr>
        <w:rPr>
          <w:rFonts w:ascii="Arial" w:hAnsi="Arial" w:cs="Arial"/>
        </w:rPr>
        <w:sectPr w:rsidR="00B42504" w:rsidRPr="00F574DB" w:rsidSect="00942224">
          <w:headerReference w:type="default" r:id="rId15"/>
          <w:type w:val="continuous"/>
          <w:pgSz w:w="11906" w:h="16838"/>
          <w:pgMar w:top="1533" w:right="1440" w:bottom="709" w:left="1440" w:header="708" w:footer="0" w:gutter="0"/>
          <w:cols w:num="2" w:space="708"/>
          <w:docGrid w:linePitch="360"/>
        </w:sectPr>
      </w:pPr>
      <w:r w:rsidRPr="00173383">
        <w:rPr>
          <w:rFonts w:ascii="Arial" w:hAnsi="Arial" w:cs="Arial"/>
          <w:sz w:val="18"/>
          <w:szCs w:val="18"/>
        </w:rPr>
        <w:t>A</w:t>
      </w:r>
      <w:r w:rsidR="005273FA" w:rsidRPr="00173383">
        <w:rPr>
          <w:rFonts w:ascii="Arial" w:hAnsi="Arial" w:cs="Arial"/>
          <w:sz w:val="18"/>
          <w:szCs w:val="18"/>
        </w:rPr>
        <w:t>n e-learning resource about the Dis</w:t>
      </w:r>
      <w:r w:rsidRPr="00173383">
        <w:rPr>
          <w:rFonts w:ascii="Arial" w:hAnsi="Arial" w:cs="Arial"/>
          <w:sz w:val="18"/>
          <w:szCs w:val="18"/>
        </w:rPr>
        <w:t>ab</w:t>
      </w:r>
      <w:r w:rsidR="005273FA" w:rsidRPr="00173383">
        <w:rPr>
          <w:rFonts w:ascii="Arial" w:hAnsi="Arial" w:cs="Arial"/>
          <w:sz w:val="18"/>
          <w:szCs w:val="18"/>
        </w:rPr>
        <w:t xml:space="preserve">ility Standards for Education </w:t>
      </w:r>
      <w:r w:rsidR="00256D51">
        <w:rPr>
          <w:rFonts w:ascii="Arial" w:hAnsi="Arial" w:cs="Arial"/>
          <w:sz w:val="18"/>
          <w:szCs w:val="18"/>
        </w:rPr>
        <w:t xml:space="preserve">2005 </w:t>
      </w:r>
      <w:r w:rsidR="005273FA" w:rsidRPr="00173383">
        <w:rPr>
          <w:rFonts w:ascii="Arial" w:hAnsi="Arial" w:cs="Arial"/>
          <w:sz w:val="18"/>
          <w:szCs w:val="18"/>
        </w:rPr>
        <w:t xml:space="preserve">is </w:t>
      </w:r>
      <w:r w:rsidR="00EE48A8">
        <w:rPr>
          <w:rFonts w:ascii="Arial" w:hAnsi="Arial" w:cs="Arial"/>
          <w:sz w:val="18"/>
          <w:szCs w:val="18"/>
        </w:rPr>
        <w:t xml:space="preserve">freely </w:t>
      </w:r>
      <w:r w:rsidR="005273FA" w:rsidRPr="00173383">
        <w:rPr>
          <w:rFonts w:ascii="Arial" w:hAnsi="Arial" w:cs="Arial"/>
          <w:sz w:val="18"/>
          <w:szCs w:val="18"/>
        </w:rPr>
        <w:t>available f</w:t>
      </w:r>
      <w:r w:rsidRPr="00173383">
        <w:rPr>
          <w:rFonts w:ascii="Arial" w:hAnsi="Arial" w:cs="Arial"/>
          <w:sz w:val="18"/>
          <w:szCs w:val="18"/>
        </w:rPr>
        <w:t xml:space="preserve">or </w:t>
      </w:r>
      <w:r w:rsidR="005273FA" w:rsidRPr="00173383">
        <w:rPr>
          <w:rFonts w:ascii="Arial" w:hAnsi="Arial" w:cs="Arial"/>
          <w:sz w:val="18"/>
          <w:szCs w:val="18"/>
        </w:rPr>
        <w:t xml:space="preserve">the use of </w:t>
      </w:r>
      <w:r w:rsidRPr="00173383">
        <w:rPr>
          <w:rFonts w:ascii="Arial" w:hAnsi="Arial" w:cs="Arial"/>
          <w:sz w:val="18"/>
          <w:szCs w:val="18"/>
        </w:rPr>
        <w:t>individuals, families and communities</w:t>
      </w:r>
      <w:r w:rsidR="00E85B67">
        <w:rPr>
          <w:rFonts w:ascii="Arial" w:hAnsi="Arial" w:cs="Arial"/>
          <w:sz w:val="18"/>
          <w:szCs w:val="18"/>
        </w:rPr>
        <w:t xml:space="preserve"> at</w:t>
      </w:r>
      <w:r w:rsidRPr="00173383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173383">
          <w:rPr>
            <w:rStyle w:val="Hyperlink"/>
            <w:rFonts w:ascii="Arial" w:hAnsi="Arial" w:cs="Arial"/>
            <w:sz w:val="18"/>
            <w:szCs w:val="18"/>
          </w:rPr>
          <w:t>http://resource.dse.theeducationinstitute.edu.au/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:rsidR="00645CD7" w:rsidRPr="00F574DB" w:rsidRDefault="00645CD7" w:rsidP="009C55F3">
      <w:pPr>
        <w:rPr>
          <w:rFonts w:ascii="Arial" w:hAnsi="Arial" w:cs="Arial"/>
        </w:rPr>
      </w:pPr>
    </w:p>
    <w:sectPr w:rsidR="00645CD7" w:rsidRPr="00F574DB" w:rsidSect="009D6365">
      <w:type w:val="continuous"/>
      <w:pgSz w:w="11906" w:h="16838"/>
      <w:pgMar w:top="15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50" w:rsidRDefault="00830450" w:rsidP="005E2BFA">
      <w:pPr>
        <w:spacing w:after="0" w:line="240" w:lineRule="auto"/>
      </w:pPr>
      <w:r>
        <w:separator/>
      </w:r>
    </w:p>
  </w:endnote>
  <w:endnote w:type="continuationSeparator" w:id="0">
    <w:p w:rsidR="00830450" w:rsidRDefault="00830450" w:rsidP="005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E" w:rsidRDefault="001757CE" w:rsidP="009306F9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National Parents/Carers Fact Sheet Version No. 3 as at </w:t>
    </w:r>
    <w:r w:rsidR="00171E4F">
      <w:rPr>
        <w:b/>
        <w:bCs/>
        <w:sz w:val="16"/>
        <w:szCs w:val="16"/>
      </w:rPr>
      <w:t>April</w:t>
    </w:r>
    <w:r>
      <w:rPr>
        <w:b/>
        <w:bCs/>
        <w:sz w:val="16"/>
        <w:szCs w:val="16"/>
      </w:rPr>
      <w:t xml:space="preserve"> 2015</w:t>
    </w:r>
  </w:p>
  <w:p w:rsidR="001757CE" w:rsidRDefault="00E70E3F" w:rsidP="009306F9">
    <w:pPr>
      <w:jc w:val="right"/>
    </w:pPr>
    <w:r>
      <w:rPr>
        <w:noProof/>
        <w:lang w:eastAsia="en-AU"/>
      </w:rPr>
      <w:drawing>
        <wp:inline distT="0" distB="0" distL="0" distR="0" wp14:anchorId="4887317E" wp14:editId="0582914F">
          <wp:extent cx="738554" cy="28165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19" cy="2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50" w:rsidRDefault="00830450" w:rsidP="005E2BFA">
      <w:pPr>
        <w:spacing w:after="0" w:line="240" w:lineRule="auto"/>
      </w:pPr>
      <w:r>
        <w:separator/>
      </w:r>
    </w:p>
  </w:footnote>
  <w:footnote w:type="continuationSeparator" w:id="0">
    <w:p w:rsidR="00830450" w:rsidRDefault="00830450" w:rsidP="005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CE" w:rsidRDefault="001757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42BA49E" wp14:editId="29571EFC">
          <wp:simplePos x="0" y="0"/>
          <wp:positionH relativeFrom="column">
            <wp:posOffset>-4277029</wp:posOffset>
          </wp:positionH>
          <wp:positionV relativeFrom="paragraph">
            <wp:posOffset>-623819</wp:posOffset>
          </wp:positionV>
          <wp:extent cx="2059387" cy="1840402"/>
          <wp:effectExtent l="0" t="0" r="0" b="7620"/>
          <wp:wrapNone/>
          <wp:docPr id="4" name="Picture 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87" cy="184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D05"/>
    <w:multiLevelType w:val="hybridMultilevel"/>
    <w:tmpl w:val="0E866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9162B"/>
    <w:multiLevelType w:val="hybridMultilevel"/>
    <w:tmpl w:val="24D2F6E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5E2143-E42D-4A6A-8679-068C3B048C92}"/>
    <w:docVar w:name="dgnword-eventsink" w:val="107675584"/>
  </w:docVars>
  <w:rsids>
    <w:rsidRoot w:val="007224CB"/>
    <w:rsid w:val="00012442"/>
    <w:rsid w:val="00017859"/>
    <w:rsid w:val="00024805"/>
    <w:rsid w:val="0003581E"/>
    <w:rsid w:val="00082678"/>
    <w:rsid w:val="00084829"/>
    <w:rsid w:val="000D7A3F"/>
    <w:rsid w:val="000F526B"/>
    <w:rsid w:val="00130F49"/>
    <w:rsid w:val="00131FE7"/>
    <w:rsid w:val="00137F1B"/>
    <w:rsid w:val="0016455D"/>
    <w:rsid w:val="00171E4F"/>
    <w:rsid w:val="00173383"/>
    <w:rsid w:val="001757CE"/>
    <w:rsid w:val="00197963"/>
    <w:rsid w:val="001F2BDC"/>
    <w:rsid w:val="00214650"/>
    <w:rsid w:val="00242BC6"/>
    <w:rsid w:val="00256D51"/>
    <w:rsid w:val="002A26C6"/>
    <w:rsid w:val="002B14A0"/>
    <w:rsid w:val="002F70C4"/>
    <w:rsid w:val="003015D5"/>
    <w:rsid w:val="003039E5"/>
    <w:rsid w:val="00336763"/>
    <w:rsid w:val="00354F82"/>
    <w:rsid w:val="003642F5"/>
    <w:rsid w:val="0037758B"/>
    <w:rsid w:val="00385B64"/>
    <w:rsid w:val="003A75E2"/>
    <w:rsid w:val="003B4AB8"/>
    <w:rsid w:val="003D070E"/>
    <w:rsid w:val="003D6121"/>
    <w:rsid w:val="004002A4"/>
    <w:rsid w:val="0045317B"/>
    <w:rsid w:val="00471C85"/>
    <w:rsid w:val="004B19F3"/>
    <w:rsid w:val="004C6589"/>
    <w:rsid w:val="004F717B"/>
    <w:rsid w:val="00515B0D"/>
    <w:rsid w:val="005273FA"/>
    <w:rsid w:val="00543AE4"/>
    <w:rsid w:val="00547E60"/>
    <w:rsid w:val="005D664E"/>
    <w:rsid w:val="005E2BFA"/>
    <w:rsid w:val="005E790B"/>
    <w:rsid w:val="006260C8"/>
    <w:rsid w:val="00645CD7"/>
    <w:rsid w:val="00672511"/>
    <w:rsid w:val="00681015"/>
    <w:rsid w:val="00686DB9"/>
    <w:rsid w:val="006A1868"/>
    <w:rsid w:val="007059D0"/>
    <w:rsid w:val="00707840"/>
    <w:rsid w:val="007224CB"/>
    <w:rsid w:val="00766013"/>
    <w:rsid w:val="007734E0"/>
    <w:rsid w:val="00784063"/>
    <w:rsid w:val="0078733A"/>
    <w:rsid w:val="007C006D"/>
    <w:rsid w:val="007E2C7D"/>
    <w:rsid w:val="008302D4"/>
    <w:rsid w:val="00830450"/>
    <w:rsid w:val="008571AF"/>
    <w:rsid w:val="008635FE"/>
    <w:rsid w:val="008816E0"/>
    <w:rsid w:val="008B7BF3"/>
    <w:rsid w:val="008E6DDE"/>
    <w:rsid w:val="008F115C"/>
    <w:rsid w:val="009306F9"/>
    <w:rsid w:val="00931D41"/>
    <w:rsid w:val="00941059"/>
    <w:rsid w:val="00942224"/>
    <w:rsid w:val="0094528E"/>
    <w:rsid w:val="00971BEE"/>
    <w:rsid w:val="00991FFB"/>
    <w:rsid w:val="009951DA"/>
    <w:rsid w:val="009B3949"/>
    <w:rsid w:val="009C3C7D"/>
    <w:rsid w:val="009C55F3"/>
    <w:rsid w:val="009D6365"/>
    <w:rsid w:val="00A24973"/>
    <w:rsid w:val="00A32622"/>
    <w:rsid w:val="00A838E3"/>
    <w:rsid w:val="00A84CA1"/>
    <w:rsid w:val="00AA1631"/>
    <w:rsid w:val="00AE0900"/>
    <w:rsid w:val="00AE609B"/>
    <w:rsid w:val="00B42504"/>
    <w:rsid w:val="00B62416"/>
    <w:rsid w:val="00BC4F5A"/>
    <w:rsid w:val="00BD5D1B"/>
    <w:rsid w:val="00BD6CE2"/>
    <w:rsid w:val="00BD7C57"/>
    <w:rsid w:val="00C0275E"/>
    <w:rsid w:val="00C46826"/>
    <w:rsid w:val="00C5026F"/>
    <w:rsid w:val="00C55640"/>
    <w:rsid w:val="00CD60CA"/>
    <w:rsid w:val="00CE2EA8"/>
    <w:rsid w:val="00CE4A12"/>
    <w:rsid w:val="00CF0771"/>
    <w:rsid w:val="00D55A60"/>
    <w:rsid w:val="00D74542"/>
    <w:rsid w:val="00DC2B24"/>
    <w:rsid w:val="00DF037D"/>
    <w:rsid w:val="00E0304F"/>
    <w:rsid w:val="00E0612C"/>
    <w:rsid w:val="00E21B1A"/>
    <w:rsid w:val="00E70E3F"/>
    <w:rsid w:val="00E85B67"/>
    <w:rsid w:val="00E87E55"/>
    <w:rsid w:val="00E941B8"/>
    <w:rsid w:val="00E94E89"/>
    <w:rsid w:val="00EA3BEF"/>
    <w:rsid w:val="00EC0D84"/>
    <w:rsid w:val="00ED0811"/>
    <w:rsid w:val="00EE48A8"/>
    <w:rsid w:val="00EF604F"/>
    <w:rsid w:val="00F55F0B"/>
    <w:rsid w:val="00F574DB"/>
    <w:rsid w:val="00F62D7B"/>
    <w:rsid w:val="00F673E7"/>
    <w:rsid w:val="00FB1BC5"/>
    <w:rsid w:val="00FB4300"/>
    <w:rsid w:val="00FD089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gov.au/noti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law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ource.dse.theeducationinstitute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law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education.gov.au/nationally-consistent-collection-data-school-students-disabili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7DD4-FBDC-40CF-BFC8-52478BB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C43E607C.dotm</Template>
  <TotalTime>30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Bernal</dc:creator>
  <cp:lastModifiedBy>Jessica Bartlett</cp:lastModifiedBy>
  <cp:revision>12</cp:revision>
  <cp:lastPrinted>2015-04-10T00:22:00Z</cp:lastPrinted>
  <dcterms:created xsi:type="dcterms:W3CDTF">2015-04-16T07:00:00Z</dcterms:created>
  <dcterms:modified xsi:type="dcterms:W3CDTF">2015-04-21T00:49:00Z</dcterms:modified>
</cp:coreProperties>
</file>